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Pr="004C0318" w:rsidRDefault="00FD11F8" w:rsidP="00FD11F8">
      <w:pPr>
        <w:spacing w:after="0"/>
        <w:rPr>
          <w:rFonts w:ascii="Times New Roman" w:eastAsia="Calibri" w:hAnsi="Times New Roman" w:cs="Times New Roman"/>
        </w:rPr>
      </w:pPr>
      <w:r w:rsidRPr="004C0318">
        <w:rPr>
          <w:rFonts w:ascii="Times New Roman" w:hAnsi="Times New Roman" w:cs="Times New Roman"/>
        </w:rPr>
        <w:t>Принято на заседании</w:t>
      </w:r>
      <w:r w:rsidRPr="004C0318">
        <w:rPr>
          <w:rFonts w:ascii="Times New Roman" w:eastAsia="Calibri" w:hAnsi="Times New Roman" w:cs="Times New Roman"/>
        </w:rPr>
        <w:tab/>
      </w:r>
      <w:r w:rsidRPr="004C0318">
        <w:rPr>
          <w:rFonts w:ascii="Times New Roman" w:eastAsia="Calibri" w:hAnsi="Times New Roman" w:cs="Times New Roman"/>
        </w:rPr>
        <w:tab/>
        <w:t xml:space="preserve">                                                </w:t>
      </w:r>
      <w:r>
        <w:rPr>
          <w:rFonts w:ascii="Times New Roman" w:hAnsi="Times New Roman" w:cs="Times New Roman"/>
        </w:rPr>
        <w:t xml:space="preserve">  </w:t>
      </w:r>
      <w:r w:rsidRPr="004C0318">
        <w:rPr>
          <w:rFonts w:ascii="Times New Roman" w:eastAsia="Calibri" w:hAnsi="Times New Roman" w:cs="Times New Roman"/>
        </w:rPr>
        <w:t>Утверждаю:</w:t>
      </w:r>
    </w:p>
    <w:p w:rsidR="00FD11F8" w:rsidRPr="004C0318" w:rsidRDefault="00FD11F8" w:rsidP="00FD11F8">
      <w:pPr>
        <w:tabs>
          <w:tab w:val="left" w:pos="6525"/>
        </w:tabs>
        <w:spacing w:after="0"/>
        <w:rPr>
          <w:rFonts w:ascii="Times New Roman" w:eastAsia="Calibri" w:hAnsi="Times New Roman" w:cs="Times New Roman"/>
        </w:rPr>
      </w:pPr>
      <w:r w:rsidRPr="004C0318">
        <w:rPr>
          <w:rFonts w:ascii="Times New Roman" w:hAnsi="Times New Roman" w:cs="Times New Roman"/>
        </w:rPr>
        <w:t xml:space="preserve">Педсовета </w:t>
      </w:r>
      <w:r>
        <w:rPr>
          <w:rFonts w:ascii="Times New Roman" w:eastAsia="Calibri" w:hAnsi="Times New Roman" w:cs="Times New Roman"/>
        </w:rPr>
        <w:t xml:space="preserve"> МБ</w:t>
      </w:r>
      <w:r w:rsidRPr="004C0318">
        <w:rPr>
          <w:rFonts w:ascii="Times New Roman" w:eastAsia="Calibri" w:hAnsi="Times New Roman" w:cs="Times New Roman"/>
        </w:rPr>
        <w:t xml:space="preserve">ДОУ «Берёзка» </w:t>
      </w:r>
      <w:r w:rsidRPr="004C0318">
        <w:rPr>
          <w:rFonts w:ascii="Times New Roman" w:hAnsi="Times New Roman" w:cs="Times New Roman"/>
        </w:rPr>
        <w:t xml:space="preserve">                                              </w:t>
      </w:r>
      <w:r>
        <w:rPr>
          <w:rFonts w:ascii="Times New Roman" w:hAnsi="Times New Roman" w:cs="Times New Roman"/>
        </w:rPr>
        <w:t xml:space="preserve"> </w:t>
      </w:r>
      <w:r w:rsidRPr="004C0318">
        <w:rPr>
          <w:rFonts w:ascii="Times New Roman" w:hAnsi="Times New Roman" w:cs="Times New Roman"/>
        </w:rPr>
        <w:t xml:space="preserve"> </w:t>
      </w:r>
      <w:r>
        <w:rPr>
          <w:rFonts w:ascii="Times New Roman" w:eastAsia="Calibri" w:hAnsi="Times New Roman" w:cs="Times New Roman"/>
        </w:rPr>
        <w:t>Заведующий МБ</w:t>
      </w:r>
      <w:r w:rsidRPr="004C0318">
        <w:rPr>
          <w:rFonts w:ascii="Times New Roman" w:eastAsia="Calibri" w:hAnsi="Times New Roman" w:cs="Times New Roman"/>
        </w:rPr>
        <w:t>ДОУ «Берёзка»</w:t>
      </w:r>
    </w:p>
    <w:p w:rsidR="00FD11F8" w:rsidRPr="004C0318" w:rsidRDefault="00325BAF" w:rsidP="00FD11F8">
      <w:pPr>
        <w:spacing w:after="0"/>
        <w:rPr>
          <w:rFonts w:ascii="Times New Roman" w:eastAsia="Calibri" w:hAnsi="Times New Roman" w:cs="Times New Roman"/>
        </w:rPr>
      </w:pPr>
      <w:r w:rsidRPr="004C0318">
        <w:rPr>
          <w:rFonts w:ascii="Times New Roman" w:eastAsia="Times New Roman" w:hAnsi="Times New Roman" w:cs="Times New Roman"/>
          <w:color w:val="000000"/>
          <w:sz w:val="24"/>
          <w:szCs w:val="24"/>
          <w:lang w:eastAsia="ru-RU"/>
        </w:rPr>
        <w:t>П</w:t>
      </w:r>
      <w:r w:rsidR="00FD11F8" w:rsidRPr="004C0318">
        <w:rPr>
          <w:rFonts w:ascii="Times New Roman" w:eastAsia="Times New Roman" w:hAnsi="Times New Roman" w:cs="Times New Roman"/>
          <w:color w:val="000000"/>
          <w:sz w:val="24"/>
          <w:szCs w:val="24"/>
          <w:lang w:eastAsia="ru-RU"/>
        </w:rPr>
        <w:t>ротокол</w:t>
      </w:r>
      <w:r w:rsidR="008F7690">
        <w:rPr>
          <w:rFonts w:ascii="Times New Roman" w:eastAsia="Times New Roman" w:hAnsi="Times New Roman" w:cs="Times New Roman"/>
          <w:color w:val="000000"/>
          <w:sz w:val="24"/>
          <w:szCs w:val="24"/>
          <w:lang w:eastAsia="ru-RU"/>
        </w:rPr>
        <w:t xml:space="preserve"> № </w:t>
      </w:r>
      <w:r w:rsidR="00FD11F8" w:rsidRPr="004C0318">
        <w:rPr>
          <w:rFonts w:ascii="Times New Roman" w:eastAsia="Times New Roman" w:hAnsi="Times New Roman" w:cs="Times New Roman"/>
          <w:color w:val="000000"/>
          <w:sz w:val="24"/>
          <w:szCs w:val="24"/>
          <w:lang w:eastAsia="ru-RU"/>
        </w:rPr>
        <w:t xml:space="preserve">  от «</w:t>
      </w:r>
      <w:r w:rsidR="00852931">
        <w:rPr>
          <w:rFonts w:ascii="Times New Roman" w:eastAsia="Times New Roman" w:hAnsi="Times New Roman" w:cs="Times New Roman"/>
          <w:color w:val="000000"/>
          <w:sz w:val="24"/>
          <w:szCs w:val="24"/>
          <w:lang w:eastAsia="ru-RU"/>
        </w:rPr>
        <w:t>3</w:t>
      </w:r>
      <w:r w:rsidR="00FD11F8" w:rsidRPr="004C031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852931">
        <w:rPr>
          <w:rFonts w:ascii="Times New Roman" w:eastAsia="Times New Roman" w:hAnsi="Times New Roman" w:cs="Times New Roman"/>
          <w:color w:val="000000"/>
          <w:sz w:val="24"/>
          <w:szCs w:val="24"/>
          <w:lang w:eastAsia="ru-RU"/>
        </w:rPr>
        <w:t>14.04.</w:t>
      </w:r>
      <w:r w:rsidR="00FD11F8" w:rsidRPr="004C0318">
        <w:rPr>
          <w:rFonts w:ascii="Times New Roman" w:eastAsia="Times New Roman" w:hAnsi="Times New Roman" w:cs="Times New Roman"/>
          <w:color w:val="000000"/>
          <w:sz w:val="24"/>
          <w:szCs w:val="24"/>
          <w:lang w:eastAsia="ru-RU"/>
        </w:rPr>
        <w:t>20</w:t>
      </w:r>
      <w:r w:rsidR="008F7690">
        <w:rPr>
          <w:rFonts w:ascii="Times New Roman" w:eastAsia="Times New Roman" w:hAnsi="Times New Roman" w:cs="Times New Roman"/>
          <w:color w:val="000000"/>
          <w:sz w:val="24"/>
          <w:szCs w:val="24"/>
          <w:lang w:eastAsia="ru-RU"/>
        </w:rPr>
        <w:t>22</w:t>
      </w:r>
      <w:r w:rsidR="00FD11F8" w:rsidRPr="004C0318">
        <w:rPr>
          <w:rFonts w:ascii="Times New Roman" w:eastAsia="Times New Roman" w:hAnsi="Times New Roman" w:cs="Times New Roman"/>
          <w:color w:val="000000"/>
          <w:sz w:val="24"/>
          <w:szCs w:val="24"/>
          <w:lang w:eastAsia="ru-RU"/>
        </w:rPr>
        <w:t xml:space="preserve">г </w:t>
      </w:r>
      <w:r w:rsidR="00FD11F8" w:rsidRPr="004C0318">
        <w:rPr>
          <w:rFonts w:ascii="Times New Roman" w:eastAsia="Calibri" w:hAnsi="Times New Roman" w:cs="Times New Roman"/>
        </w:rPr>
        <w:t xml:space="preserve">    </w:t>
      </w:r>
      <w:r w:rsidR="00FD11F8" w:rsidRPr="004C0318">
        <w:rPr>
          <w:rFonts w:ascii="Times New Roman" w:hAnsi="Times New Roman" w:cs="Times New Roman"/>
        </w:rPr>
        <w:tab/>
      </w:r>
      <w:r w:rsidR="00FD11F8" w:rsidRPr="004C0318">
        <w:rPr>
          <w:rFonts w:ascii="Times New Roman" w:eastAsia="Calibri" w:hAnsi="Times New Roman" w:cs="Times New Roman"/>
        </w:rPr>
        <w:t xml:space="preserve">  </w:t>
      </w:r>
      <w:r w:rsidR="00FD11F8" w:rsidRPr="004C0318">
        <w:rPr>
          <w:rFonts w:ascii="Times New Roman" w:hAnsi="Times New Roman" w:cs="Times New Roman"/>
        </w:rPr>
        <w:t xml:space="preserve">                </w:t>
      </w:r>
      <w:r w:rsidR="00FD11F8">
        <w:rPr>
          <w:rFonts w:ascii="Times New Roman" w:hAnsi="Times New Roman" w:cs="Times New Roman"/>
        </w:rPr>
        <w:t xml:space="preserve">       </w:t>
      </w:r>
      <w:r w:rsidR="00FD11F8" w:rsidRPr="004C0318">
        <w:rPr>
          <w:rFonts w:ascii="Times New Roman" w:eastAsia="Calibri" w:hAnsi="Times New Roman" w:cs="Times New Roman"/>
        </w:rPr>
        <w:t>_____________ Казаркина Л.В.</w:t>
      </w:r>
    </w:p>
    <w:p w:rsidR="00FD11F8" w:rsidRPr="004C0318" w:rsidRDefault="00FD11F8" w:rsidP="00FD11F8">
      <w:pPr>
        <w:tabs>
          <w:tab w:val="left" w:pos="6525"/>
        </w:tabs>
        <w:spacing w:after="0"/>
        <w:rPr>
          <w:rFonts w:ascii="Times New Roman" w:eastAsia="Times New Roman" w:hAnsi="Times New Roman" w:cs="Times New Roman"/>
          <w:color w:val="000000"/>
          <w:sz w:val="24"/>
          <w:szCs w:val="24"/>
          <w:lang w:eastAsia="ru-RU"/>
        </w:rPr>
      </w:pPr>
      <w:r w:rsidRPr="004C0318">
        <w:rPr>
          <w:rFonts w:ascii="Times New Roman" w:eastAsia="Calibri" w:hAnsi="Times New Roman" w:cs="Times New Roman"/>
        </w:rPr>
        <w:t xml:space="preserve">           </w:t>
      </w:r>
      <w:r w:rsidRPr="004C0318">
        <w:rPr>
          <w:rFonts w:ascii="Times New Roman" w:hAnsi="Times New Roman" w:cs="Times New Roman"/>
        </w:rPr>
        <w:t xml:space="preserve">                                                                                          </w:t>
      </w:r>
      <w:r w:rsidRPr="004C0318">
        <w:rPr>
          <w:rFonts w:ascii="Times New Roman" w:eastAsia="Times New Roman" w:hAnsi="Times New Roman" w:cs="Times New Roman"/>
          <w:color w:val="000000"/>
          <w:sz w:val="24"/>
          <w:szCs w:val="24"/>
          <w:lang w:eastAsia="ru-RU"/>
        </w:rPr>
        <w:t>Приказ №</w:t>
      </w:r>
      <w:r w:rsidR="00852931">
        <w:rPr>
          <w:rFonts w:ascii="Times New Roman" w:eastAsia="Times New Roman" w:hAnsi="Times New Roman" w:cs="Times New Roman"/>
          <w:color w:val="000000"/>
          <w:sz w:val="24"/>
          <w:szCs w:val="24"/>
          <w:lang w:eastAsia="ru-RU"/>
        </w:rPr>
        <w:t>28</w:t>
      </w:r>
      <w:r w:rsidR="00325BAF">
        <w:rPr>
          <w:rFonts w:ascii="Times New Roman" w:eastAsia="Times New Roman" w:hAnsi="Times New Roman" w:cs="Times New Roman"/>
          <w:color w:val="000000"/>
          <w:sz w:val="24"/>
          <w:szCs w:val="24"/>
          <w:lang w:eastAsia="ru-RU"/>
        </w:rPr>
        <w:t>-о</w:t>
      </w:r>
      <w:r w:rsidRPr="004C0318">
        <w:rPr>
          <w:rFonts w:ascii="Times New Roman" w:eastAsia="Times New Roman" w:hAnsi="Times New Roman" w:cs="Times New Roman"/>
          <w:color w:val="000000"/>
          <w:sz w:val="24"/>
          <w:szCs w:val="24"/>
          <w:lang w:eastAsia="ru-RU"/>
        </w:rPr>
        <w:t xml:space="preserve">  </w:t>
      </w:r>
    </w:p>
    <w:p w:rsidR="00FD11F8" w:rsidRDefault="00FD11F8" w:rsidP="00FD11F8">
      <w:pPr>
        <w:tabs>
          <w:tab w:val="left" w:pos="6525"/>
        </w:tabs>
        <w:spacing w:after="0"/>
        <w:rPr>
          <w:rFonts w:ascii="Times New Roman" w:hAnsi="Times New Roman" w:cs="Times New Roman"/>
        </w:rPr>
      </w:pPr>
      <w:r w:rsidRPr="004C0318">
        <w:rPr>
          <w:rFonts w:ascii="Times New Roman" w:eastAsia="Times New Roman" w:hAnsi="Times New Roman" w:cs="Times New Roman"/>
          <w:color w:val="000000"/>
          <w:sz w:val="24"/>
          <w:szCs w:val="24"/>
          <w:lang w:eastAsia="ru-RU"/>
        </w:rPr>
        <w:t xml:space="preserve">                                                                                             от «</w:t>
      </w:r>
      <w:r w:rsidR="00852931">
        <w:rPr>
          <w:rFonts w:ascii="Times New Roman" w:eastAsia="Times New Roman" w:hAnsi="Times New Roman" w:cs="Times New Roman"/>
          <w:color w:val="000000"/>
          <w:sz w:val="24"/>
          <w:szCs w:val="24"/>
          <w:lang w:eastAsia="ru-RU"/>
        </w:rPr>
        <w:t>18</w:t>
      </w:r>
      <w:r w:rsidRPr="004C0318">
        <w:rPr>
          <w:rFonts w:ascii="Times New Roman" w:eastAsia="Times New Roman" w:hAnsi="Times New Roman" w:cs="Times New Roman"/>
          <w:color w:val="000000"/>
          <w:sz w:val="24"/>
          <w:szCs w:val="24"/>
          <w:lang w:eastAsia="ru-RU"/>
        </w:rPr>
        <w:t>»</w:t>
      </w:r>
      <w:r w:rsidR="00325BAF">
        <w:rPr>
          <w:rFonts w:ascii="Times New Roman" w:eastAsia="Times New Roman" w:hAnsi="Times New Roman" w:cs="Times New Roman"/>
          <w:color w:val="000000"/>
          <w:sz w:val="24"/>
          <w:szCs w:val="24"/>
          <w:lang w:eastAsia="ru-RU"/>
        </w:rPr>
        <w:t xml:space="preserve"> апреля </w:t>
      </w:r>
      <w:r w:rsidRPr="004C0318">
        <w:rPr>
          <w:rFonts w:ascii="Times New Roman" w:eastAsia="Times New Roman" w:hAnsi="Times New Roman" w:cs="Times New Roman"/>
          <w:color w:val="000000"/>
          <w:sz w:val="24"/>
          <w:szCs w:val="24"/>
          <w:lang w:eastAsia="ru-RU"/>
        </w:rPr>
        <w:t>20</w:t>
      </w:r>
      <w:r w:rsidR="008F7690">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 xml:space="preserve"> </w:t>
      </w:r>
      <w:r w:rsidRPr="004C0318">
        <w:rPr>
          <w:rFonts w:ascii="Times New Roman" w:eastAsia="Times New Roman" w:hAnsi="Times New Roman" w:cs="Times New Roman"/>
          <w:color w:val="000000"/>
          <w:sz w:val="24"/>
          <w:szCs w:val="24"/>
          <w:lang w:eastAsia="ru-RU"/>
        </w:rPr>
        <w:t>г</w:t>
      </w:r>
      <w:r w:rsidRPr="004C0318">
        <w:rPr>
          <w:rFonts w:ascii="Times New Roman" w:eastAsia="Calibri" w:hAnsi="Times New Roman" w:cs="Times New Roman"/>
        </w:rPr>
        <w:t xml:space="preserve">                          </w:t>
      </w: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A65511" w:rsidRDefault="00A65511" w:rsidP="00FD11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Отчёт о результатах</w:t>
      </w:r>
      <w:r w:rsidR="00433C57">
        <w:rPr>
          <w:rFonts w:ascii="Times New Roman" w:hAnsi="Times New Roman" w:cs="Times New Roman"/>
          <w:b/>
          <w:sz w:val="28"/>
          <w:szCs w:val="28"/>
        </w:rPr>
        <w:t xml:space="preserve"> </w:t>
      </w:r>
    </w:p>
    <w:p w:rsidR="00E644B1" w:rsidRPr="00175742" w:rsidRDefault="003F4CF3" w:rsidP="00FD11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самообследования за 2021</w:t>
      </w:r>
      <w:r w:rsidR="00291ADF">
        <w:rPr>
          <w:rFonts w:ascii="Times New Roman" w:hAnsi="Times New Roman" w:cs="Times New Roman"/>
          <w:b/>
          <w:sz w:val="28"/>
          <w:szCs w:val="28"/>
        </w:rPr>
        <w:t xml:space="preserve"> уч. г</w:t>
      </w:r>
      <w:r w:rsidR="00882590">
        <w:rPr>
          <w:rFonts w:ascii="Times New Roman" w:hAnsi="Times New Roman" w:cs="Times New Roman"/>
          <w:b/>
          <w:sz w:val="28"/>
          <w:szCs w:val="28"/>
        </w:rPr>
        <w:t>.</w:t>
      </w:r>
    </w:p>
    <w:p w:rsidR="00291ADF" w:rsidRDefault="00175742" w:rsidP="00FD11F8">
      <w:pPr>
        <w:spacing w:after="0" w:line="360" w:lineRule="auto"/>
        <w:jc w:val="center"/>
        <w:rPr>
          <w:rFonts w:ascii="Times New Roman" w:hAnsi="Times New Roman" w:cs="Times New Roman"/>
          <w:b/>
          <w:sz w:val="28"/>
          <w:szCs w:val="28"/>
        </w:rPr>
      </w:pPr>
      <w:r w:rsidRPr="00175742">
        <w:rPr>
          <w:rFonts w:ascii="Times New Roman" w:hAnsi="Times New Roman" w:cs="Times New Roman"/>
          <w:b/>
          <w:sz w:val="28"/>
          <w:szCs w:val="28"/>
        </w:rPr>
        <w:t xml:space="preserve">Муниципального </w:t>
      </w:r>
      <w:r w:rsidR="00291ADF">
        <w:rPr>
          <w:rFonts w:ascii="Times New Roman" w:hAnsi="Times New Roman" w:cs="Times New Roman"/>
          <w:b/>
          <w:sz w:val="28"/>
          <w:szCs w:val="28"/>
        </w:rPr>
        <w:t>бюджетного</w:t>
      </w:r>
      <w:r w:rsidRPr="00175742">
        <w:rPr>
          <w:rFonts w:ascii="Times New Roman" w:hAnsi="Times New Roman" w:cs="Times New Roman"/>
          <w:b/>
          <w:sz w:val="28"/>
          <w:szCs w:val="28"/>
        </w:rPr>
        <w:t xml:space="preserve"> </w:t>
      </w:r>
    </w:p>
    <w:p w:rsidR="00175742" w:rsidRPr="00175742" w:rsidRDefault="00175742" w:rsidP="00FD11F8">
      <w:pPr>
        <w:spacing w:after="0" w:line="360" w:lineRule="auto"/>
        <w:jc w:val="center"/>
        <w:rPr>
          <w:rFonts w:ascii="Times New Roman" w:hAnsi="Times New Roman" w:cs="Times New Roman"/>
          <w:b/>
          <w:sz w:val="28"/>
          <w:szCs w:val="28"/>
        </w:rPr>
      </w:pPr>
      <w:r w:rsidRPr="00175742">
        <w:rPr>
          <w:rFonts w:ascii="Times New Roman" w:hAnsi="Times New Roman" w:cs="Times New Roman"/>
          <w:b/>
          <w:sz w:val="28"/>
          <w:szCs w:val="28"/>
        </w:rPr>
        <w:t>дошкольного образовательного учреждения</w:t>
      </w:r>
    </w:p>
    <w:p w:rsidR="00175742" w:rsidRPr="00175742" w:rsidRDefault="00175742" w:rsidP="00FD11F8">
      <w:pPr>
        <w:spacing w:after="0" w:line="360" w:lineRule="auto"/>
        <w:jc w:val="center"/>
        <w:rPr>
          <w:rFonts w:ascii="Times New Roman" w:hAnsi="Times New Roman" w:cs="Times New Roman"/>
          <w:b/>
          <w:sz w:val="28"/>
          <w:szCs w:val="28"/>
        </w:rPr>
      </w:pPr>
      <w:r w:rsidRPr="00175742">
        <w:rPr>
          <w:rFonts w:ascii="Times New Roman" w:hAnsi="Times New Roman" w:cs="Times New Roman"/>
          <w:b/>
          <w:sz w:val="28"/>
          <w:szCs w:val="28"/>
        </w:rPr>
        <w:t>«Детский сад комбинированного вида «Берёзка»</w:t>
      </w:r>
    </w:p>
    <w:p w:rsidR="00175742" w:rsidRDefault="00175742" w:rsidP="00FD11F8">
      <w:pPr>
        <w:spacing w:after="0" w:line="360" w:lineRule="auto"/>
        <w:jc w:val="center"/>
        <w:rPr>
          <w:rFonts w:ascii="Times New Roman" w:hAnsi="Times New Roman" w:cs="Times New Roman"/>
          <w:b/>
          <w:sz w:val="28"/>
          <w:szCs w:val="28"/>
        </w:rPr>
      </w:pPr>
      <w:r w:rsidRPr="00175742">
        <w:rPr>
          <w:rFonts w:ascii="Times New Roman" w:hAnsi="Times New Roman" w:cs="Times New Roman"/>
          <w:b/>
          <w:sz w:val="28"/>
          <w:szCs w:val="28"/>
        </w:rPr>
        <w:t>Город  Кодинск, Кежемский район</w:t>
      </w:r>
    </w:p>
    <w:p w:rsidR="00882590" w:rsidRDefault="00882590"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Pr="00FD11F8" w:rsidRDefault="00FD11F8" w:rsidP="00FD11F8">
      <w:pPr>
        <w:spacing w:after="0" w:line="240" w:lineRule="auto"/>
        <w:jc w:val="center"/>
        <w:rPr>
          <w:rFonts w:ascii="Times New Roman" w:hAnsi="Times New Roman" w:cs="Times New Roman"/>
          <w:sz w:val="24"/>
          <w:szCs w:val="24"/>
        </w:rPr>
      </w:pPr>
      <w:r w:rsidRPr="00FD11F8">
        <w:rPr>
          <w:rFonts w:ascii="Times New Roman" w:hAnsi="Times New Roman" w:cs="Times New Roman"/>
          <w:sz w:val="24"/>
          <w:szCs w:val="24"/>
        </w:rPr>
        <w:t>Кодинск, 20</w:t>
      </w:r>
      <w:r w:rsidR="003F4CF3">
        <w:rPr>
          <w:rFonts w:ascii="Times New Roman" w:hAnsi="Times New Roman" w:cs="Times New Roman"/>
          <w:sz w:val="24"/>
          <w:szCs w:val="24"/>
        </w:rPr>
        <w:t>22</w:t>
      </w:r>
    </w:p>
    <w:p w:rsidR="00132368" w:rsidRDefault="00132368" w:rsidP="00175742">
      <w:pPr>
        <w:spacing w:after="0" w:line="240" w:lineRule="auto"/>
        <w:jc w:val="center"/>
        <w:rPr>
          <w:rFonts w:ascii="Times New Roman" w:hAnsi="Times New Roman" w:cs="Times New Roman"/>
          <w:b/>
          <w:sz w:val="28"/>
          <w:szCs w:val="28"/>
        </w:rPr>
      </w:pPr>
    </w:p>
    <w:p w:rsidR="00FD11F8" w:rsidRDefault="00FD11F8" w:rsidP="00175742">
      <w:pPr>
        <w:spacing w:after="0" w:line="240" w:lineRule="auto"/>
        <w:jc w:val="center"/>
        <w:rPr>
          <w:rFonts w:ascii="Times New Roman" w:hAnsi="Times New Roman" w:cs="Times New Roman"/>
          <w:b/>
          <w:sz w:val="28"/>
          <w:szCs w:val="28"/>
        </w:rPr>
      </w:pPr>
    </w:p>
    <w:p w:rsidR="00FD11F8" w:rsidRDefault="001C2B28" w:rsidP="001C2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Оглавление:</w:t>
      </w:r>
    </w:p>
    <w:tbl>
      <w:tblPr>
        <w:tblStyle w:val="a3"/>
        <w:tblW w:w="0" w:type="auto"/>
        <w:tblLook w:val="04A0" w:firstRow="1" w:lastRow="0" w:firstColumn="1" w:lastColumn="0" w:noHBand="0" w:noVBand="1"/>
      </w:tblPr>
      <w:tblGrid>
        <w:gridCol w:w="665"/>
        <w:gridCol w:w="5939"/>
        <w:gridCol w:w="2654"/>
      </w:tblGrid>
      <w:tr w:rsidR="00132368" w:rsidRPr="00132368" w:rsidTr="00FD11F8">
        <w:tc>
          <w:tcPr>
            <w:tcW w:w="675" w:type="dxa"/>
          </w:tcPr>
          <w:p w:rsidR="00132368" w:rsidRPr="00132368" w:rsidRDefault="00FD11F8" w:rsidP="00152CCD">
            <w:pPr>
              <w:jc w:val="center"/>
              <w:rPr>
                <w:rFonts w:ascii="Times New Roman" w:hAnsi="Times New Roman" w:cs="Times New Roman"/>
                <w:sz w:val="24"/>
                <w:szCs w:val="24"/>
              </w:rPr>
            </w:pPr>
            <w:r>
              <w:rPr>
                <w:rFonts w:ascii="Times New Roman" w:hAnsi="Times New Roman" w:cs="Times New Roman"/>
                <w:sz w:val="24"/>
                <w:szCs w:val="24"/>
              </w:rPr>
              <w:t>№</w:t>
            </w:r>
          </w:p>
        </w:tc>
        <w:tc>
          <w:tcPr>
            <w:tcW w:w="6096" w:type="dxa"/>
          </w:tcPr>
          <w:p w:rsidR="00132368" w:rsidRPr="00132368" w:rsidRDefault="00FD11F8" w:rsidP="00152CCD">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2713" w:type="dxa"/>
          </w:tcPr>
          <w:p w:rsidR="00132368" w:rsidRPr="00132368" w:rsidRDefault="00FD11F8" w:rsidP="00152CCD">
            <w:pPr>
              <w:jc w:val="center"/>
              <w:rPr>
                <w:rFonts w:ascii="Times New Roman" w:hAnsi="Times New Roman" w:cs="Times New Roman"/>
                <w:sz w:val="24"/>
                <w:szCs w:val="24"/>
              </w:rPr>
            </w:pPr>
            <w:r>
              <w:rPr>
                <w:rFonts w:ascii="Times New Roman" w:hAnsi="Times New Roman" w:cs="Times New Roman"/>
                <w:sz w:val="24"/>
                <w:szCs w:val="24"/>
              </w:rPr>
              <w:t xml:space="preserve">Страницы </w:t>
            </w:r>
          </w:p>
        </w:tc>
      </w:tr>
      <w:tr w:rsidR="007E307C" w:rsidRPr="00132368" w:rsidTr="007E307C">
        <w:tc>
          <w:tcPr>
            <w:tcW w:w="6771" w:type="dxa"/>
            <w:gridSpan w:val="2"/>
          </w:tcPr>
          <w:p w:rsidR="007E307C" w:rsidRDefault="007E307C" w:rsidP="00152CCD">
            <w:pPr>
              <w:jc w:val="center"/>
              <w:rPr>
                <w:rFonts w:ascii="Times New Roman" w:hAnsi="Times New Roman" w:cs="Times New Roman"/>
                <w:sz w:val="24"/>
                <w:szCs w:val="24"/>
              </w:rPr>
            </w:pPr>
            <w:r w:rsidRPr="007E307C">
              <w:rPr>
                <w:rFonts w:ascii="Times New Roman" w:hAnsi="Times New Roman" w:cs="Times New Roman"/>
                <w:b/>
                <w:sz w:val="24"/>
                <w:szCs w:val="24"/>
              </w:rPr>
              <w:t>АНАЛИТИЧЕСКАЯ ЧАСТЬ</w:t>
            </w:r>
          </w:p>
        </w:tc>
        <w:tc>
          <w:tcPr>
            <w:tcW w:w="2713" w:type="dxa"/>
          </w:tcPr>
          <w:p w:rsidR="007E307C" w:rsidRDefault="007E307C" w:rsidP="00152CCD">
            <w:pPr>
              <w:jc w:val="center"/>
              <w:rPr>
                <w:rFonts w:ascii="Times New Roman" w:hAnsi="Times New Roman" w:cs="Times New Roman"/>
                <w:sz w:val="24"/>
                <w:szCs w:val="24"/>
              </w:rPr>
            </w:pPr>
          </w:p>
        </w:tc>
      </w:tr>
      <w:tr w:rsidR="00132368" w:rsidRPr="00132368" w:rsidTr="00FD11F8">
        <w:tc>
          <w:tcPr>
            <w:tcW w:w="675" w:type="dxa"/>
          </w:tcPr>
          <w:p w:rsidR="00132368" w:rsidRPr="00FD11F8" w:rsidRDefault="00132368" w:rsidP="00152CCD">
            <w:pPr>
              <w:pStyle w:val="a8"/>
              <w:numPr>
                <w:ilvl w:val="0"/>
                <w:numId w:val="4"/>
              </w:numPr>
              <w:jc w:val="center"/>
            </w:pPr>
          </w:p>
        </w:tc>
        <w:tc>
          <w:tcPr>
            <w:tcW w:w="6096" w:type="dxa"/>
          </w:tcPr>
          <w:p w:rsidR="00132368" w:rsidRPr="00132368" w:rsidRDefault="00132368" w:rsidP="00152CCD">
            <w:pPr>
              <w:rPr>
                <w:rFonts w:ascii="Times New Roman" w:hAnsi="Times New Roman" w:cs="Times New Roman"/>
                <w:sz w:val="24"/>
                <w:szCs w:val="24"/>
              </w:rPr>
            </w:pPr>
            <w:r w:rsidRPr="00132368">
              <w:rPr>
                <w:rFonts w:ascii="Times New Roman" w:hAnsi="Times New Roman" w:cs="Times New Roman"/>
                <w:sz w:val="24"/>
                <w:szCs w:val="24"/>
              </w:rPr>
              <w:t>Общая информация</w:t>
            </w:r>
          </w:p>
        </w:tc>
        <w:tc>
          <w:tcPr>
            <w:tcW w:w="2713" w:type="dxa"/>
          </w:tcPr>
          <w:p w:rsidR="0013236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2</w:t>
            </w:r>
          </w:p>
        </w:tc>
      </w:tr>
      <w:tr w:rsidR="00132368" w:rsidRPr="00132368" w:rsidTr="00FD11F8">
        <w:tc>
          <w:tcPr>
            <w:tcW w:w="675" w:type="dxa"/>
          </w:tcPr>
          <w:p w:rsidR="00132368" w:rsidRPr="00FD11F8" w:rsidRDefault="00132368" w:rsidP="00152CCD">
            <w:pPr>
              <w:pStyle w:val="a8"/>
              <w:numPr>
                <w:ilvl w:val="0"/>
                <w:numId w:val="4"/>
              </w:numPr>
              <w:jc w:val="center"/>
            </w:pPr>
          </w:p>
        </w:tc>
        <w:tc>
          <w:tcPr>
            <w:tcW w:w="6096" w:type="dxa"/>
          </w:tcPr>
          <w:p w:rsidR="00132368" w:rsidRPr="00132368" w:rsidRDefault="00132368" w:rsidP="00152CCD">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2713" w:type="dxa"/>
          </w:tcPr>
          <w:p w:rsidR="0013236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3</w:t>
            </w:r>
          </w:p>
        </w:tc>
      </w:tr>
      <w:tr w:rsidR="00132368" w:rsidRPr="00132368" w:rsidTr="00FD11F8">
        <w:tc>
          <w:tcPr>
            <w:tcW w:w="675" w:type="dxa"/>
          </w:tcPr>
          <w:p w:rsidR="00132368" w:rsidRPr="00FD11F8" w:rsidRDefault="00132368" w:rsidP="00152CCD">
            <w:pPr>
              <w:pStyle w:val="a8"/>
              <w:numPr>
                <w:ilvl w:val="0"/>
                <w:numId w:val="4"/>
              </w:numPr>
              <w:jc w:val="center"/>
            </w:pPr>
          </w:p>
        </w:tc>
        <w:tc>
          <w:tcPr>
            <w:tcW w:w="6096" w:type="dxa"/>
          </w:tcPr>
          <w:p w:rsidR="00132368" w:rsidRPr="00132368" w:rsidRDefault="00132368" w:rsidP="00152CCD">
            <w:pPr>
              <w:rPr>
                <w:rFonts w:ascii="Times New Roman" w:hAnsi="Times New Roman" w:cs="Times New Roman"/>
                <w:sz w:val="24"/>
                <w:szCs w:val="24"/>
              </w:rPr>
            </w:pPr>
            <w:r>
              <w:rPr>
                <w:rFonts w:ascii="Times New Roman" w:hAnsi="Times New Roman" w:cs="Times New Roman"/>
                <w:sz w:val="24"/>
                <w:szCs w:val="24"/>
              </w:rPr>
              <w:t>Система управления ДОУ</w:t>
            </w:r>
          </w:p>
        </w:tc>
        <w:tc>
          <w:tcPr>
            <w:tcW w:w="2713" w:type="dxa"/>
          </w:tcPr>
          <w:p w:rsidR="0013236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6</w:t>
            </w:r>
          </w:p>
        </w:tc>
      </w:tr>
      <w:tr w:rsidR="00132368" w:rsidRPr="00132368" w:rsidTr="00FD11F8">
        <w:tc>
          <w:tcPr>
            <w:tcW w:w="675" w:type="dxa"/>
          </w:tcPr>
          <w:p w:rsidR="00132368" w:rsidRPr="00FD11F8" w:rsidRDefault="00132368" w:rsidP="00152CCD">
            <w:pPr>
              <w:pStyle w:val="a8"/>
              <w:numPr>
                <w:ilvl w:val="0"/>
                <w:numId w:val="4"/>
              </w:numPr>
              <w:jc w:val="center"/>
            </w:pPr>
          </w:p>
        </w:tc>
        <w:tc>
          <w:tcPr>
            <w:tcW w:w="6096" w:type="dxa"/>
          </w:tcPr>
          <w:p w:rsidR="00132368" w:rsidRPr="00132368" w:rsidRDefault="00FD11F8" w:rsidP="00152CCD">
            <w:pPr>
              <w:rPr>
                <w:rFonts w:ascii="Times New Roman" w:hAnsi="Times New Roman" w:cs="Times New Roman"/>
                <w:sz w:val="24"/>
                <w:szCs w:val="24"/>
              </w:rPr>
            </w:pPr>
            <w:r>
              <w:rPr>
                <w:rFonts w:ascii="Times New Roman" w:hAnsi="Times New Roman" w:cs="Times New Roman"/>
                <w:sz w:val="24"/>
                <w:szCs w:val="24"/>
              </w:rPr>
              <w:t>Содержание и качество подготовки воспитанников, востребованность выпускников</w:t>
            </w:r>
          </w:p>
        </w:tc>
        <w:tc>
          <w:tcPr>
            <w:tcW w:w="2713" w:type="dxa"/>
          </w:tcPr>
          <w:p w:rsidR="0013236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6</w:t>
            </w:r>
          </w:p>
        </w:tc>
      </w:tr>
      <w:tr w:rsidR="00132368" w:rsidRPr="00132368" w:rsidTr="00FD11F8">
        <w:tc>
          <w:tcPr>
            <w:tcW w:w="675" w:type="dxa"/>
          </w:tcPr>
          <w:p w:rsidR="00132368" w:rsidRPr="00FD11F8" w:rsidRDefault="00132368" w:rsidP="00152CCD">
            <w:pPr>
              <w:pStyle w:val="a8"/>
              <w:numPr>
                <w:ilvl w:val="0"/>
                <w:numId w:val="4"/>
              </w:numPr>
              <w:jc w:val="center"/>
            </w:pPr>
          </w:p>
        </w:tc>
        <w:tc>
          <w:tcPr>
            <w:tcW w:w="6096" w:type="dxa"/>
          </w:tcPr>
          <w:p w:rsidR="00132368" w:rsidRPr="00132368" w:rsidRDefault="00FD11F8" w:rsidP="00152CCD">
            <w:pPr>
              <w:rPr>
                <w:rFonts w:ascii="Times New Roman" w:hAnsi="Times New Roman" w:cs="Times New Roman"/>
                <w:sz w:val="24"/>
                <w:szCs w:val="24"/>
              </w:rPr>
            </w:pPr>
            <w:r>
              <w:rPr>
                <w:rFonts w:ascii="Times New Roman" w:hAnsi="Times New Roman" w:cs="Times New Roman"/>
                <w:sz w:val="24"/>
                <w:szCs w:val="24"/>
              </w:rPr>
              <w:t>Организация учебного процесса</w:t>
            </w:r>
          </w:p>
        </w:tc>
        <w:tc>
          <w:tcPr>
            <w:tcW w:w="2713" w:type="dxa"/>
          </w:tcPr>
          <w:p w:rsidR="0013236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7</w:t>
            </w:r>
          </w:p>
        </w:tc>
      </w:tr>
      <w:tr w:rsidR="00132368" w:rsidRPr="00132368" w:rsidTr="00FD11F8">
        <w:tc>
          <w:tcPr>
            <w:tcW w:w="675" w:type="dxa"/>
          </w:tcPr>
          <w:p w:rsidR="00132368" w:rsidRPr="00FD11F8" w:rsidRDefault="00132368" w:rsidP="00152CCD">
            <w:pPr>
              <w:pStyle w:val="a8"/>
              <w:numPr>
                <w:ilvl w:val="0"/>
                <w:numId w:val="4"/>
              </w:numPr>
              <w:jc w:val="center"/>
            </w:pPr>
          </w:p>
        </w:tc>
        <w:tc>
          <w:tcPr>
            <w:tcW w:w="6096" w:type="dxa"/>
          </w:tcPr>
          <w:p w:rsidR="00132368" w:rsidRPr="00132368" w:rsidRDefault="00FD11F8" w:rsidP="00152CCD">
            <w:pPr>
              <w:rPr>
                <w:rFonts w:ascii="Times New Roman" w:hAnsi="Times New Roman" w:cs="Times New Roman"/>
                <w:sz w:val="24"/>
                <w:szCs w:val="24"/>
              </w:rPr>
            </w:pPr>
            <w:r>
              <w:rPr>
                <w:rFonts w:ascii="Times New Roman" w:hAnsi="Times New Roman" w:cs="Times New Roman"/>
                <w:sz w:val="24"/>
                <w:szCs w:val="24"/>
              </w:rPr>
              <w:t>Качество кадрового обеспечения</w:t>
            </w:r>
          </w:p>
        </w:tc>
        <w:tc>
          <w:tcPr>
            <w:tcW w:w="2713" w:type="dxa"/>
          </w:tcPr>
          <w:p w:rsidR="0013236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7</w:t>
            </w:r>
          </w:p>
        </w:tc>
      </w:tr>
      <w:tr w:rsidR="00FD11F8" w:rsidRPr="00132368" w:rsidTr="00FD11F8">
        <w:tc>
          <w:tcPr>
            <w:tcW w:w="675" w:type="dxa"/>
          </w:tcPr>
          <w:p w:rsidR="00FD11F8" w:rsidRPr="00FD11F8" w:rsidRDefault="00FD11F8" w:rsidP="00152CCD">
            <w:pPr>
              <w:pStyle w:val="a8"/>
              <w:numPr>
                <w:ilvl w:val="0"/>
                <w:numId w:val="4"/>
              </w:numPr>
              <w:jc w:val="center"/>
            </w:pPr>
          </w:p>
        </w:tc>
        <w:tc>
          <w:tcPr>
            <w:tcW w:w="6096" w:type="dxa"/>
          </w:tcPr>
          <w:p w:rsidR="00FD11F8" w:rsidRPr="00132368" w:rsidRDefault="00FD11F8" w:rsidP="00152CCD">
            <w:pPr>
              <w:rPr>
                <w:rFonts w:ascii="Times New Roman" w:hAnsi="Times New Roman" w:cs="Times New Roman"/>
                <w:sz w:val="24"/>
                <w:szCs w:val="24"/>
              </w:rPr>
            </w:pPr>
            <w:r>
              <w:rPr>
                <w:rFonts w:ascii="Times New Roman" w:hAnsi="Times New Roman" w:cs="Times New Roman"/>
                <w:sz w:val="24"/>
                <w:szCs w:val="24"/>
              </w:rPr>
              <w:t>Качество учебно-методического обеспечения</w:t>
            </w:r>
          </w:p>
        </w:tc>
        <w:tc>
          <w:tcPr>
            <w:tcW w:w="2713" w:type="dxa"/>
          </w:tcPr>
          <w:p w:rsidR="00FD11F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9</w:t>
            </w:r>
          </w:p>
        </w:tc>
      </w:tr>
      <w:tr w:rsidR="00FD11F8" w:rsidRPr="00132368" w:rsidTr="00FD11F8">
        <w:tc>
          <w:tcPr>
            <w:tcW w:w="675" w:type="dxa"/>
          </w:tcPr>
          <w:p w:rsidR="00FD11F8" w:rsidRPr="00FD11F8" w:rsidRDefault="00FD11F8" w:rsidP="00152CCD">
            <w:pPr>
              <w:pStyle w:val="a8"/>
              <w:numPr>
                <w:ilvl w:val="0"/>
                <w:numId w:val="4"/>
              </w:numPr>
              <w:jc w:val="center"/>
            </w:pPr>
          </w:p>
        </w:tc>
        <w:tc>
          <w:tcPr>
            <w:tcW w:w="6096" w:type="dxa"/>
          </w:tcPr>
          <w:p w:rsidR="00FD11F8" w:rsidRDefault="00FD11F8" w:rsidP="00152CCD">
            <w:pPr>
              <w:rPr>
                <w:rFonts w:ascii="Times New Roman" w:hAnsi="Times New Roman" w:cs="Times New Roman"/>
                <w:sz w:val="24"/>
                <w:szCs w:val="24"/>
              </w:rPr>
            </w:pPr>
            <w:r>
              <w:rPr>
                <w:rFonts w:ascii="Times New Roman" w:hAnsi="Times New Roman" w:cs="Times New Roman"/>
                <w:sz w:val="24"/>
                <w:szCs w:val="24"/>
              </w:rPr>
              <w:t>Качество информационного и библиотечно-информационного обеспечения</w:t>
            </w:r>
          </w:p>
        </w:tc>
        <w:tc>
          <w:tcPr>
            <w:tcW w:w="2713" w:type="dxa"/>
          </w:tcPr>
          <w:p w:rsidR="00FD11F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10</w:t>
            </w:r>
          </w:p>
        </w:tc>
      </w:tr>
      <w:tr w:rsidR="00FD11F8" w:rsidRPr="00132368" w:rsidTr="00FD11F8">
        <w:tc>
          <w:tcPr>
            <w:tcW w:w="675" w:type="dxa"/>
          </w:tcPr>
          <w:p w:rsidR="00FD11F8" w:rsidRPr="00FD11F8" w:rsidRDefault="00FD11F8" w:rsidP="00152CCD">
            <w:pPr>
              <w:pStyle w:val="a8"/>
              <w:numPr>
                <w:ilvl w:val="0"/>
                <w:numId w:val="4"/>
              </w:numPr>
              <w:jc w:val="center"/>
            </w:pPr>
          </w:p>
        </w:tc>
        <w:tc>
          <w:tcPr>
            <w:tcW w:w="6096" w:type="dxa"/>
          </w:tcPr>
          <w:p w:rsidR="00FD11F8" w:rsidRDefault="00FD11F8" w:rsidP="00152CCD">
            <w:pPr>
              <w:rPr>
                <w:rFonts w:ascii="Times New Roman" w:hAnsi="Times New Roman" w:cs="Times New Roman"/>
                <w:sz w:val="24"/>
                <w:szCs w:val="24"/>
              </w:rPr>
            </w:pPr>
            <w:r>
              <w:rPr>
                <w:rFonts w:ascii="Times New Roman" w:hAnsi="Times New Roman" w:cs="Times New Roman"/>
                <w:sz w:val="24"/>
                <w:szCs w:val="24"/>
              </w:rPr>
              <w:t>Материально-техническая база</w:t>
            </w:r>
          </w:p>
        </w:tc>
        <w:tc>
          <w:tcPr>
            <w:tcW w:w="2713" w:type="dxa"/>
          </w:tcPr>
          <w:p w:rsidR="00FD11F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11</w:t>
            </w:r>
          </w:p>
        </w:tc>
      </w:tr>
      <w:tr w:rsidR="00FD11F8" w:rsidRPr="00132368" w:rsidTr="00FD11F8">
        <w:tc>
          <w:tcPr>
            <w:tcW w:w="675" w:type="dxa"/>
          </w:tcPr>
          <w:p w:rsidR="00FD11F8" w:rsidRPr="00FD11F8" w:rsidRDefault="00FD11F8" w:rsidP="00152CCD">
            <w:pPr>
              <w:pStyle w:val="a8"/>
              <w:numPr>
                <w:ilvl w:val="0"/>
                <w:numId w:val="4"/>
              </w:numPr>
              <w:jc w:val="center"/>
            </w:pPr>
          </w:p>
        </w:tc>
        <w:tc>
          <w:tcPr>
            <w:tcW w:w="6096" w:type="dxa"/>
          </w:tcPr>
          <w:p w:rsidR="00FD11F8" w:rsidRDefault="00FD11F8" w:rsidP="00152CCD">
            <w:pPr>
              <w:rPr>
                <w:rFonts w:ascii="Times New Roman" w:hAnsi="Times New Roman" w:cs="Times New Roman"/>
                <w:sz w:val="24"/>
                <w:szCs w:val="24"/>
              </w:rPr>
            </w:pPr>
            <w:r>
              <w:rPr>
                <w:rFonts w:ascii="Times New Roman" w:hAnsi="Times New Roman" w:cs="Times New Roman"/>
                <w:sz w:val="24"/>
                <w:szCs w:val="24"/>
              </w:rPr>
              <w:t>Функционирование внутренней системы оценки качества образования</w:t>
            </w:r>
          </w:p>
        </w:tc>
        <w:tc>
          <w:tcPr>
            <w:tcW w:w="2713" w:type="dxa"/>
          </w:tcPr>
          <w:p w:rsidR="00FD11F8"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11</w:t>
            </w:r>
          </w:p>
        </w:tc>
      </w:tr>
      <w:tr w:rsidR="007E307C" w:rsidRPr="00132368" w:rsidTr="007E307C">
        <w:tc>
          <w:tcPr>
            <w:tcW w:w="6771" w:type="dxa"/>
            <w:gridSpan w:val="2"/>
          </w:tcPr>
          <w:p w:rsidR="007E307C" w:rsidRDefault="007E307C" w:rsidP="007E307C">
            <w:pPr>
              <w:jc w:val="center"/>
              <w:rPr>
                <w:rFonts w:ascii="Times New Roman" w:hAnsi="Times New Roman" w:cs="Times New Roman"/>
                <w:sz w:val="24"/>
                <w:szCs w:val="24"/>
              </w:rPr>
            </w:pPr>
            <w:r w:rsidRPr="007E307C">
              <w:rPr>
                <w:rFonts w:ascii="Times New Roman" w:hAnsi="Times New Roman" w:cs="Times New Roman"/>
                <w:b/>
                <w:sz w:val="24"/>
                <w:szCs w:val="24"/>
              </w:rPr>
              <w:t>РЕЗУЛЬТАТЫ АНАЛИЗА ПОКАЗАТЕЛЕЙ ДЕЯТЕЛЬНОСТИ ОРГАНИЗАЦИИ</w:t>
            </w:r>
          </w:p>
        </w:tc>
        <w:tc>
          <w:tcPr>
            <w:tcW w:w="2713" w:type="dxa"/>
          </w:tcPr>
          <w:p w:rsidR="007E307C" w:rsidRPr="00132368" w:rsidRDefault="00852931" w:rsidP="00152CCD">
            <w:pPr>
              <w:jc w:val="center"/>
              <w:rPr>
                <w:rFonts w:ascii="Times New Roman" w:hAnsi="Times New Roman" w:cs="Times New Roman"/>
                <w:sz w:val="24"/>
                <w:szCs w:val="24"/>
              </w:rPr>
            </w:pPr>
            <w:r>
              <w:rPr>
                <w:rFonts w:ascii="Times New Roman" w:hAnsi="Times New Roman" w:cs="Times New Roman"/>
                <w:sz w:val="24"/>
                <w:szCs w:val="24"/>
              </w:rPr>
              <w:t>12</w:t>
            </w:r>
            <w:bookmarkStart w:id="0" w:name="_GoBack"/>
            <w:bookmarkEnd w:id="0"/>
          </w:p>
        </w:tc>
      </w:tr>
    </w:tbl>
    <w:p w:rsidR="00132368" w:rsidRDefault="00132368" w:rsidP="00132368">
      <w:pPr>
        <w:spacing w:after="0" w:line="240" w:lineRule="auto"/>
        <w:rPr>
          <w:rFonts w:ascii="Times New Roman" w:hAnsi="Times New Roman" w:cs="Times New Roman"/>
          <w:b/>
          <w:sz w:val="28"/>
          <w:szCs w:val="28"/>
        </w:rPr>
      </w:pPr>
    </w:p>
    <w:p w:rsidR="007E307C" w:rsidRDefault="001C2B28" w:rsidP="001C2B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АНАЛИТИЧЕСКАЯ ЧАСТЬ.</w:t>
      </w:r>
    </w:p>
    <w:p w:rsidR="00271B1C" w:rsidRPr="00271B1C" w:rsidRDefault="00271B1C" w:rsidP="00271B1C">
      <w:pPr>
        <w:pStyle w:val="a8"/>
        <w:numPr>
          <w:ilvl w:val="0"/>
          <w:numId w:val="5"/>
        </w:numPr>
        <w:jc w:val="both"/>
        <w:rPr>
          <w:b/>
        </w:rPr>
      </w:pPr>
      <w:r w:rsidRPr="00271B1C">
        <w:rPr>
          <w:b/>
        </w:rPr>
        <w:t>Общая информация.</w:t>
      </w:r>
    </w:p>
    <w:p w:rsidR="00882590" w:rsidRPr="00271B1C" w:rsidRDefault="00882590" w:rsidP="00271B1C">
      <w:pPr>
        <w:spacing w:after="0" w:line="240" w:lineRule="auto"/>
        <w:jc w:val="both"/>
        <w:rPr>
          <w:rFonts w:ascii="Times New Roman" w:hAnsi="Times New Roman" w:cs="Times New Roman"/>
          <w:sz w:val="24"/>
          <w:szCs w:val="24"/>
        </w:rPr>
      </w:pPr>
      <w:r w:rsidRPr="00271B1C">
        <w:rPr>
          <w:rFonts w:ascii="Times New Roman" w:hAnsi="Times New Roman" w:cs="Times New Roman"/>
          <w:sz w:val="24"/>
          <w:szCs w:val="24"/>
        </w:rPr>
        <w:t xml:space="preserve">Муниципальное </w:t>
      </w:r>
      <w:r w:rsidR="00291ADF" w:rsidRPr="00271B1C">
        <w:rPr>
          <w:rFonts w:ascii="Times New Roman" w:hAnsi="Times New Roman" w:cs="Times New Roman"/>
          <w:sz w:val="24"/>
          <w:szCs w:val="24"/>
        </w:rPr>
        <w:t>бюджетное</w:t>
      </w:r>
      <w:r w:rsidRPr="00271B1C">
        <w:rPr>
          <w:rFonts w:ascii="Times New Roman" w:hAnsi="Times New Roman" w:cs="Times New Roman"/>
          <w:sz w:val="24"/>
          <w:szCs w:val="24"/>
        </w:rPr>
        <w:t xml:space="preserve"> дошкольное образовательное учреждение «Детский сад комбинированного вида «Берёзка» является муниципальным  учреждением.</w:t>
      </w:r>
    </w:p>
    <w:p w:rsidR="00882590" w:rsidRPr="00271B1C" w:rsidRDefault="00882590" w:rsidP="00271B1C">
      <w:pPr>
        <w:spacing w:after="0" w:line="240" w:lineRule="auto"/>
        <w:jc w:val="both"/>
        <w:rPr>
          <w:rFonts w:ascii="Times New Roman" w:hAnsi="Times New Roman" w:cs="Times New Roman"/>
          <w:sz w:val="24"/>
          <w:szCs w:val="24"/>
        </w:rPr>
      </w:pPr>
      <w:r w:rsidRPr="00271B1C">
        <w:rPr>
          <w:rFonts w:ascii="Times New Roman" w:hAnsi="Times New Roman" w:cs="Times New Roman"/>
          <w:sz w:val="24"/>
          <w:szCs w:val="24"/>
        </w:rPr>
        <w:t xml:space="preserve">Официальное полное наименование: Муниципальное </w:t>
      </w:r>
      <w:r w:rsidR="00291ADF" w:rsidRPr="00271B1C">
        <w:rPr>
          <w:rFonts w:ascii="Times New Roman" w:hAnsi="Times New Roman" w:cs="Times New Roman"/>
          <w:sz w:val="24"/>
          <w:szCs w:val="24"/>
        </w:rPr>
        <w:t>бюджетное</w:t>
      </w:r>
      <w:r w:rsidRPr="00271B1C">
        <w:rPr>
          <w:rFonts w:ascii="Times New Roman" w:hAnsi="Times New Roman" w:cs="Times New Roman"/>
          <w:sz w:val="24"/>
          <w:szCs w:val="24"/>
        </w:rPr>
        <w:t xml:space="preserve"> дошкольное образовательное учреждение «Детский сад комбинированного вида «Берёзка».</w:t>
      </w:r>
    </w:p>
    <w:p w:rsidR="00882590" w:rsidRPr="00882590" w:rsidRDefault="00882590" w:rsidP="00882590">
      <w:pPr>
        <w:spacing w:after="0" w:line="240" w:lineRule="auto"/>
        <w:jc w:val="both"/>
        <w:rPr>
          <w:rFonts w:ascii="Times New Roman" w:hAnsi="Times New Roman" w:cs="Times New Roman"/>
          <w:sz w:val="24"/>
          <w:szCs w:val="24"/>
        </w:rPr>
      </w:pPr>
      <w:r w:rsidRPr="00882590">
        <w:rPr>
          <w:rFonts w:ascii="Times New Roman" w:hAnsi="Times New Roman" w:cs="Times New Roman"/>
          <w:sz w:val="24"/>
          <w:szCs w:val="24"/>
        </w:rPr>
        <w:t>Сокраще</w:t>
      </w:r>
      <w:r w:rsidR="00291ADF">
        <w:rPr>
          <w:rFonts w:ascii="Times New Roman" w:hAnsi="Times New Roman" w:cs="Times New Roman"/>
          <w:sz w:val="24"/>
          <w:szCs w:val="24"/>
        </w:rPr>
        <w:t>нное наименование: МБ</w:t>
      </w:r>
      <w:r w:rsidRPr="00882590">
        <w:rPr>
          <w:rFonts w:ascii="Times New Roman" w:hAnsi="Times New Roman" w:cs="Times New Roman"/>
          <w:sz w:val="24"/>
          <w:szCs w:val="24"/>
        </w:rPr>
        <w:t>ДОУ «Берёзка».</w:t>
      </w:r>
    </w:p>
    <w:p w:rsidR="00882590" w:rsidRPr="00882590" w:rsidRDefault="00882590" w:rsidP="00882590">
      <w:pPr>
        <w:spacing w:after="0" w:line="240" w:lineRule="auto"/>
        <w:jc w:val="both"/>
        <w:rPr>
          <w:rFonts w:ascii="Times New Roman" w:hAnsi="Times New Roman" w:cs="Times New Roman"/>
          <w:sz w:val="24"/>
          <w:szCs w:val="24"/>
        </w:rPr>
      </w:pPr>
      <w:r w:rsidRPr="00882590">
        <w:rPr>
          <w:rFonts w:ascii="Times New Roman" w:hAnsi="Times New Roman" w:cs="Times New Roman"/>
          <w:sz w:val="24"/>
          <w:szCs w:val="24"/>
        </w:rPr>
        <w:t xml:space="preserve">Учредитель: </w:t>
      </w:r>
      <w:r w:rsidR="00132368">
        <w:rPr>
          <w:rFonts w:ascii="Times New Roman" w:hAnsi="Times New Roman" w:cs="Times New Roman"/>
          <w:sz w:val="24"/>
          <w:szCs w:val="24"/>
        </w:rPr>
        <w:t>Администрация</w:t>
      </w:r>
      <w:r w:rsidRPr="00882590">
        <w:rPr>
          <w:rFonts w:ascii="Times New Roman" w:hAnsi="Times New Roman" w:cs="Times New Roman"/>
          <w:sz w:val="24"/>
          <w:szCs w:val="24"/>
        </w:rPr>
        <w:t xml:space="preserve"> Кежемского района.</w:t>
      </w:r>
    </w:p>
    <w:p w:rsidR="00882590" w:rsidRPr="00882590" w:rsidRDefault="00882590" w:rsidP="00882590">
      <w:pPr>
        <w:tabs>
          <w:tab w:val="left" w:pos="975"/>
        </w:tabs>
        <w:spacing w:after="0" w:line="240" w:lineRule="auto"/>
        <w:rPr>
          <w:rFonts w:ascii="Times New Roman" w:hAnsi="Times New Roman" w:cs="Times New Roman"/>
          <w:sz w:val="24"/>
          <w:szCs w:val="24"/>
        </w:rPr>
      </w:pPr>
      <w:r w:rsidRPr="00882590">
        <w:rPr>
          <w:rFonts w:ascii="Times New Roman" w:hAnsi="Times New Roman" w:cs="Times New Roman"/>
          <w:sz w:val="24"/>
          <w:szCs w:val="24"/>
        </w:rPr>
        <w:t xml:space="preserve">Юридический адрес: 663491 Красноярский край Кежемский р-он, г.Кодинск, </w:t>
      </w:r>
    </w:p>
    <w:p w:rsidR="00882590" w:rsidRPr="00882590" w:rsidRDefault="00882590" w:rsidP="00882590">
      <w:pPr>
        <w:tabs>
          <w:tab w:val="left" w:pos="975"/>
        </w:tabs>
        <w:spacing w:after="0" w:line="240" w:lineRule="auto"/>
        <w:rPr>
          <w:rFonts w:ascii="Times New Roman" w:hAnsi="Times New Roman" w:cs="Times New Roman"/>
          <w:sz w:val="24"/>
          <w:szCs w:val="24"/>
        </w:rPr>
      </w:pPr>
      <w:r w:rsidRPr="00882590">
        <w:rPr>
          <w:rFonts w:ascii="Times New Roman" w:hAnsi="Times New Roman" w:cs="Times New Roman"/>
          <w:sz w:val="24"/>
          <w:szCs w:val="24"/>
        </w:rPr>
        <w:t xml:space="preserve"> ул.Усенко,4. </w:t>
      </w:r>
    </w:p>
    <w:p w:rsidR="00882590" w:rsidRPr="00882590" w:rsidRDefault="00882590" w:rsidP="00882590">
      <w:pPr>
        <w:tabs>
          <w:tab w:val="left" w:pos="975"/>
        </w:tabs>
        <w:spacing w:after="0" w:line="240" w:lineRule="auto"/>
        <w:rPr>
          <w:rFonts w:ascii="Times New Roman" w:hAnsi="Times New Roman" w:cs="Times New Roman"/>
          <w:sz w:val="24"/>
          <w:szCs w:val="24"/>
        </w:rPr>
      </w:pPr>
      <w:r w:rsidRPr="00882590">
        <w:rPr>
          <w:rFonts w:ascii="Times New Roman" w:hAnsi="Times New Roman" w:cs="Times New Roman"/>
          <w:sz w:val="24"/>
          <w:szCs w:val="24"/>
        </w:rPr>
        <w:t xml:space="preserve">Фактический адрес местонахождения: 663491 Красноярский край Кежемский р-он, г.Кодинск, ул.Усенко,4. </w:t>
      </w:r>
    </w:p>
    <w:p w:rsidR="00882590" w:rsidRPr="00882590" w:rsidRDefault="00882590" w:rsidP="00882590">
      <w:pPr>
        <w:spacing w:after="0" w:line="240" w:lineRule="auto"/>
        <w:jc w:val="both"/>
        <w:rPr>
          <w:rFonts w:ascii="Times New Roman" w:hAnsi="Times New Roman" w:cs="Times New Roman"/>
          <w:sz w:val="24"/>
          <w:szCs w:val="24"/>
        </w:rPr>
      </w:pPr>
      <w:r w:rsidRPr="00882590">
        <w:rPr>
          <w:rFonts w:ascii="Times New Roman" w:hAnsi="Times New Roman" w:cs="Times New Roman"/>
          <w:sz w:val="24"/>
          <w:szCs w:val="24"/>
        </w:rPr>
        <w:t>Телефоны: 8 – (39143) – 22314, 8 – (39143) – 22316.</w:t>
      </w:r>
    </w:p>
    <w:p w:rsidR="00882590" w:rsidRPr="00882590" w:rsidRDefault="00882590" w:rsidP="00882590">
      <w:pPr>
        <w:tabs>
          <w:tab w:val="left" w:pos="975"/>
        </w:tabs>
        <w:spacing w:after="0" w:line="240" w:lineRule="auto"/>
        <w:rPr>
          <w:rFonts w:ascii="Times New Roman" w:hAnsi="Times New Roman" w:cs="Times New Roman"/>
          <w:sz w:val="24"/>
          <w:szCs w:val="24"/>
        </w:rPr>
      </w:pPr>
      <w:r w:rsidRPr="00882590">
        <w:rPr>
          <w:rFonts w:ascii="Times New Roman" w:hAnsi="Times New Roman" w:cs="Times New Roman"/>
          <w:sz w:val="24"/>
          <w:szCs w:val="24"/>
        </w:rPr>
        <w:t xml:space="preserve">Адрес электронной почты: </w:t>
      </w:r>
      <w:hyperlink r:id="rId7" w:history="1">
        <w:r w:rsidRPr="00882590">
          <w:rPr>
            <w:rStyle w:val="a4"/>
            <w:rFonts w:ascii="Times New Roman" w:eastAsia="Arial Unicode MS" w:hAnsi="Times New Roman" w:cs="Times New Roman"/>
            <w:sz w:val="24"/>
            <w:szCs w:val="24"/>
            <w:lang w:val="en-US"/>
          </w:rPr>
          <w:t>berjozka</w:t>
        </w:r>
        <w:r w:rsidRPr="00882590">
          <w:rPr>
            <w:rStyle w:val="a4"/>
            <w:rFonts w:ascii="Times New Roman" w:eastAsia="Arial Unicode MS" w:hAnsi="Times New Roman" w:cs="Times New Roman"/>
            <w:sz w:val="24"/>
            <w:szCs w:val="24"/>
          </w:rPr>
          <w:t>.</w:t>
        </w:r>
        <w:r w:rsidRPr="00882590">
          <w:rPr>
            <w:rStyle w:val="a4"/>
            <w:rFonts w:ascii="Times New Roman" w:eastAsia="Arial Unicode MS" w:hAnsi="Times New Roman" w:cs="Times New Roman"/>
            <w:sz w:val="24"/>
            <w:szCs w:val="24"/>
            <w:lang w:val="en-US"/>
          </w:rPr>
          <w:t>kodinsk</w:t>
        </w:r>
        <w:r w:rsidRPr="00882590">
          <w:rPr>
            <w:rStyle w:val="a4"/>
            <w:rFonts w:ascii="Times New Roman" w:eastAsia="Arial Unicode MS" w:hAnsi="Times New Roman" w:cs="Times New Roman"/>
            <w:sz w:val="24"/>
            <w:szCs w:val="24"/>
          </w:rPr>
          <w:t>@</w:t>
        </w:r>
        <w:r w:rsidRPr="00882590">
          <w:rPr>
            <w:rStyle w:val="a4"/>
            <w:rFonts w:ascii="Times New Roman" w:eastAsia="Arial Unicode MS" w:hAnsi="Times New Roman" w:cs="Times New Roman"/>
            <w:sz w:val="24"/>
            <w:szCs w:val="24"/>
            <w:lang w:val="en-US"/>
          </w:rPr>
          <w:t>mail</w:t>
        </w:r>
        <w:r w:rsidRPr="00882590">
          <w:rPr>
            <w:rStyle w:val="a4"/>
            <w:rFonts w:ascii="Times New Roman" w:eastAsia="Arial Unicode MS" w:hAnsi="Times New Roman" w:cs="Times New Roman"/>
            <w:sz w:val="24"/>
            <w:szCs w:val="24"/>
          </w:rPr>
          <w:t>.</w:t>
        </w:r>
        <w:r w:rsidRPr="00882590">
          <w:rPr>
            <w:rStyle w:val="a4"/>
            <w:rFonts w:ascii="Times New Roman" w:eastAsia="Arial Unicode MS" w:hAnsi="Times New Roman" w:cs="Times New Roman"/>
            <w:sz w:val="24"/>
            <w:szCs w:val="24"/>
            <w:lang w:val="en-US"/>
          </w:rPr>
          <w:t>ru</w:t>
        </w:r>
      </w:hyperlink>
    </w:p>
    <w:p w:rsidR="00882590" w:rsidRPr="00433C57" w:rsidRDefault="00882590" w:rsidP="00882590">
      <w:pPr>
        <w:tabs>
          <w:tab w:val="left" w:pos="975"/>
        </w:tabs>
        <w:spacing w:after="0" w:line="240" w:lineRule="auto"/>
        <w:rPr>
          <w:rFonts w:ascii="Times New Roman" w:hAnsi="Times New Roman" w:cs="Times New Roman"/>
          <w:sz w:val="24"/>
          <w:szCs w:val="24"/>
        </w:rPr>
      </w:pPr>
      <w:r w:rsidRPr="00882590">
        <w:rPr>
          <w:rFonts w:ascii="Times New Roman" w:hAnsi="Times New Roman" w:cs="Times New Roman"/>
          <w:sz w:val="24"/>
          <w:szCs w:val="24"/>
        </w:rPr>
        <w:t xml:space="preserve">Адрес сайта: </w:t>
      </w:r>
      <w:r w:rsidRPr="00433C57">
        <w:rPr>
          <w:rFonts w:ascii="Times New Roman" w:eastAsia="Arial Unicode MS" w:hAnsi="Times New Roman" w:cs="Times New Roman"/>
          <w:sz w:val="24"/>
          <w:szCs w:val="24"/>
          <w:lang w:val="en-US"/>
        </w:rPr>
        <w:t>www</w:t>
      </w:r>
      <w:r w:rsidRPr="00433C57">
        <w:rPr>
          <w:rFonts w:ascii="Times New Roman" w:eastAsia="Arial Unicode MS" w:hAnsi="Times New Roman" w:cs="Times New Roman"/>
          <w:sz w:val="24"/>
          <w:szCs w:val="24"/>
        </w:rPr>
        <w:t>.</w:t>
      </w:r>
      <w:r w:rsidR="00433C57">
        <w:rPr>
          <w:rFonts w:ascii="Times New Roman" w:eastAsia="Arial Unicode MS" w:hAnsi="Times New Roman" w:cs="Times New Roman"/>
          <w:sz w:val="24"/>
          <w:szCs w:val="24"/>
        </w:rPr>
        <w:t>берёзка-дс.рф</w:t>
      </w:r>
    </w:p>
    <w:p w:rsidR="00882590" w:rsidRPr="00882590" w:rsidRDefault="00291ADF" w:rsidP="008825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МБ</w:t>
      </w:r>
      <w:r w:rsidR="00882590" w:rsidRPr="00882590">
        <w:rPr>
          <w:rFonts w:ascii="Times New Roman" w:hAnsi="Times New Roman" w:cs="Times New Roman"/>
          <w:sz w:val="24"/>
          <w:szCs w:val="24"/>
        </w:rPr>
        <w:t xml:space="preserve">ДОУ «Берёзка» осуществляет образовательную деятельность по реализации образовательной программы дошкольного образования в соответствии с нормативно - правовыми актами: </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-Законом РФ «Об образовании»;</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w:t>
      </w:r>
      <w:r w:rsidRPr="00882590">
        <w:rPr>
          <w:rFonts w:ascii="Times New Roman" w:hAnsi="Times New Roman" w:cs="Times New Roman"/>
          <w:bCs/>
          <w:sz w:val="24"/>
          <w:szCs w:val="24"/>
        </w:rPr>
        <w:t xml:space="preserve"> Приказом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882590">
        <w:rPr>
          <w:rFonts w:ascii="Times New Roman" w:hAnsi="Times New Roman" w:cs="Times New Roman"/>
          <w:sz w:val="24"/>
          <w:szCs w:val="24"/>
        </w:rPr>
        <w:t>;</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 Уставом дошкольного образовательного учреждения;</w:t>
      </w:r>
    </w:p>
    <w:p w:rsidR="00882590" w:rsidRPr="00882590" w:rsidRDefault="00882590" w:rsidP="00882590">
      <w:pPr>
        <w:autoSpaceDE w:val="0"/>
        <w:autoSpaceDN w:val="0"/>
        <w:adjustRightInd w:val="0"/>
        <w:spacing w:after="0" w:line="240" w:lineRule="auto"/>
        <w:ind w:left="708"/>
        <w:rPr>
          <w:rFonts w:ascii="Times New Roman" w:eastAsia="Times-Roman" w:hAnsi="Times New Roman" w:cs="Times New Roman"/>
          <w:sz w:val="24"/>
          <w:szCs w:val="24"/>
        </w:rPr>
      </w:pPr>
      <w:r w:rsidRPr="00882590">
        <w:rPr>
          <w:rFonts w:ascii="Times New Roman" w:hAnsi="Times New Roman" w:cs="Times New Roman"/>
          <w:sz w:val="24"/>
          <w:szCs w:val="24"/>
        </w:rPr>
        <w:t xml:space="preserve">- </w:t>
      </w:r>
      <w:r w:rsidRPr="00882590">
        <w:rPr>
          <w:rFonts w:ascii="Times New Roman" w:eastAsia="Times-Roman" w:hAnsi="Times New Roman" w:cs="Times New Roman"/>
          <w:sz w:val="24"/>
          <w:szCs w:val="24"/>
        </w:rPr>
        <w:t>Приказом Министерства образования и науки Российской Федерации от 17 октября 2013 г. № 1155;</w:t>
      </w:r>
    </w:p>
    <w:p w:rsidR="00882590" w:rsidRPr="005463D0" w:rsidRDefault="007F3988" w:rsidP="0088259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Лицензией №9540</w:t>
      </w:r>
      <w:r w:rsidR="00882590" w:rsidRPr="00882590">
        <w:rPr>
          <w:rFonts w:ascii="Times New Roman" w:hAnsi="Times New Roman" w:cs="Times New Roman"/>
          <w:sz w:val="24"/>
          <w:szCs w:val="24"/>
        </w:rPr>
        <w:t>-л от 07.0</w:t>
      </w:r>
      <w:r>
        <w:rPr>
          <w:rFonts w:ascii="Times New Roman" w:hAnsi="Times New Roman" w:cs="Times New Roman"/>
          <w:sz w:val="24"/>
          <w:szCs w:val="24"/>
        </w:rPr>
        <w:t>3</w:t>
      </w:r>
      <w:r w:rsidR="00882590" w:rsidRPr="00882590">
        <w:rPr>
          <w:rFonts w:ascii="Times New Roman" w:hAnsi="Times New Roman" w:cs="Times New Roman"/>
          <w:sz w:val="24"/>
          <w:szCs w:val="24"/>
        </w:rPr>
        <w:t>.201</w:t>
      </w:r>
      <w:r>
        <w:rPr>
          <w:rFonts w:ascii="Times New Roman" w:hAnsi="Times New Roman" w:cs="Times New Roman"/>
          <w:sz w:val="24"/>
          <w:szCs w:val="24"/>
        </w:rPr>
        <w:t>8</w:t>
      </w:r>
      <w:r w:rsidR="00882590" w:rsidRPr="00882590">
        <w:rPr>
          <w:rFonts w:ascii="Times New Roman" w:hAnsi="Times New Roman" w:cs="Times New Roman"/>
          <w:sz w:val="24"/>
          <w:szCs w:val="24"/>
        </w:rPr>
        <w:t>, выданной 07.</w:t>
      </w:r>
      <w:r>
        <w:rPr>
          <w:rFonts w:ascii="Times New Roman" w:hAnsi="Times New Roman" w:cs="Times New Roman"/>
          <w:sz w:val="24"/>
          <w:szCs w:val="24"/>
        </w:rPr>
        <w:t>03.2018</w:t>
      </w:r>
      <w:r w:rsidR="00882590" w:rsidRPr="00882590">
        <w:rPr>
          <w:rFonts w:ascii="Times New Roman" w:hAnsi="Times New Roman" w:cs="Times New Roman"/>
          <w:sz w:val="24"/>
          <w:szCs w:val="24"/>
        </w:rPr>
        <w:t xml:space="preserve"> года Министерством образования и науки Красноярского края, срок действия лицензии: бессрочно.</w:t>
      </w:r>
      <w:r w:rsidR="005463D0">
        <w:rPr>
          <w:rFonts w:ascii="Times New Roman" w:hAnsi="Times New Roman" w:cs="Times New Roman"/>
          <w:sz w:val="24"/>
          <w:szCs w:val="24"/>
        </w:rPr>
        <w:t xml:space="preserve"> </w:t>
      </w:r>
      <w:r w:rsidR="003F4CF3">
        <w:rPr>
          <w:rFonts w:ascii="Times New Roman" w:hAnsi="Times New Roman" w:cs="Times New Roman"/>
          <w:sz w:val="24"/>
          <w:szCs w:val="24"/>
        </w:rPr>
        <w:t>Имеется лицензия на</w:t>
      </w:r>
      <w:r w:rsidR="003F4CF3">
        <w:rPr>
          <w:rFonts w:ascii="Times New Roman" w:eastAsia="Times New Roman" w:hAnsi="Times New Roman" w:cs="Times New Roman"/>
          <w:sz w:val="24"/>
          <w:szCs w:val="24"/>
          <w:lang w:eastAsia="ru-RU"/>
        </w:rPr>
        <w:t xml:space="preserve"> оказание образовательных услуг</w:t>
      </w:r>
      <w:r w:rsidR="005463D0" w:rsidRPr="005463D0">
        <w:rPr>
          <w:rFonts w:ascii="Times New Roman" w:eastAsia="Times New Roman" w:hAnsi="Times New Roman" w:cs="Times New Roman"/>
          <w:sz w:val="24"/>
          <w:szCs w:val="24"/>
          <w:lang w:eastAsia="ru-RU"/>
        </w:rPr>
        <w:t xml:space="preserve"> по реализации новых образовательных программ, не указанных в приложении  к лицензии </w:t>
      </w:r>
      <w:r w:rsidR="005463D0" w:rsidRPr="005463D0">
        <w:rPr>
          <w:rFonts w:ascii="Times New Roman" w:eastAsia="Times New Roman" w:hAnsi="Times New Roman" w:cs="Times New Roman"/>
          <w:sz w:val="24"/>
          <w:szCs w:val="24"/>
          <w:lang w:eastAsia="ru-RU"/>
        </w:rPr>
        <w:br/>
        <w:t>на осуществление образовательной деятельности</w:t>
      </w:r>
      <w:r w:rsidR="005463D0">
        <w:rPr>
          <w:rFonts w:ascii="Times New Roman" w:eastAsia="Times New Roman" w:hAnsi="Times New Roman" w:cs="Times New Roman"/>
          <w:sz w:val="24"/>
          <w:szCs w:val="24"/>
          <w:lang w:eastAsia="ru-RU"/>
        </w:rPr>
        <w:t>: Дополнительное образование детей и взрослых.</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lastRenderedPageBreak/>
        <w:t xml:space="preserve">Дошкольное учреждение расположено в отдельно стоящем двухэтажном здании, выстроенном по типовому проекту. Имеет музыкальный, физкультурный залы, кабинеты педагога – психолога, учителя дефектолога, учителя – логопеда. </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Территория детского сада имеет зеленые насаждения, клумбы, газоны. На участках имеются теневые навесы и игровое оборудование, на территории ДОУ расположена спортивная площадка, навес для санок и колясок.</w:t>
      </w:r>
    </w:p>
    <w:p w:rsidR="00152CCD" w:rsidRPr="00882590" w:rsidRDefault="00882590" w:rsidP="001C2B28">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Вблизи дошкольного учреждения расположены: Кодинская средняя общеобразовательная школа №2.</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b/>
          <w:sz w:val="24"/>
          <w:szCs w:val="24"/>
        </w:rPr>
        <w:t>Режим жизнедеятельности</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Детский сад работает 5 дней в неделю с 7-00 ч. до 19-00 ч</w:t>
      </w:r>
      <w:r w:rsidR="00291ADF">
        <w:rPr>
          <w:rFonts w:ascii="Times New Roman" w:hAnsi="Times New Roman" w:cs="Times New Roman"/>
          <w:sz w:val="24"/>
          <w:szCs w:val="24"/>
        </w:rPr>
        <w:t>. в соответствии с Уставом МБ</w:t>
      </w:r>
      <w:r w:rsidRPr="00882590">
        <w:rPr>
          <w:rFonts w:ascii="Times New Roman" w:hAnsi="Times New Roman" w:cs="Times New Roman"/>
          <w:sz w:val="24"/>
          <w:szCs w:val="24"/>
        </w:rPr>
        <w:t>ДОУ, договором с учредителем и родителями (законными представителями) воспитанников. Выходные дни суббота, воскресенье и праздничные дни.</w:t>
      </w:r>
    </w:p>
    <w:p w:rsidR="00882590" w:rsidRPr="00882590" w:rsidRDefault="00882590" w:rsidP="00882590">
      <w:pPr>
        <w:spacing w:after="0" w:line="240" w:lineRule="auto"/>
        <w:ind w:firstLine="708"/>
        <w:jc w:val="both"/>
        <w:rPr>
          <w:rFonts w:ascii="Times New Roman" w:hAnsi="Times New Roman" w:cs="Times New Roman"/>
          <w:sz w:val="24"/>
          <w:szCs w:val="24"/>
        </w:rPr>
      </w:pPr>
      <w:r w:rsidRPr="00882590">
        <w:rPr>
          <w:rFonts w:ascii="Times New Roman" w:hAnsi="Times New Roman" w:cs="Times New Roman"/>
          <w:sz w:val="24"/>
          <w:szCs w:val="24"/>
        </w:rPr>
        <w:t>Организа</w:t>
      </w:r>
      <w:r w:rsidR="00291ADF">
        <w:rPr>
          <w:rFonts w:ascii="Times New Roman" w:hAnsi="Times New Roman" w:cs="Times New Roman"/>
          <w:sz w:val="24"/>
          <w:szCs w:val="24"/>
        </w:rPr>
        <w:t>ция режима пребывания детей в МБ</w:t>
      </w:r>
      <w:r w:rsidRPr="00882590">
        <w:rPr>
          <w:rFonts w:ascii="Times New Roman" w:hAnsi="Times New Roman" w:cs="Times New Roman"/>
          <w:sz w:val="24"/>
          <w:szCs w:val="24"/>
        </w:rPr>
        <w:t>ДОУ составляет 12 часов. Организационно-педагогические условия образоват</w:t>
      </w:r>
      <w:r w:rsidR="00291ADF">
        <w:rPr>
          <w:rFonts w:ascii="Times New Roman" w:hAnsi="Times New Roman" w:cs="Times New Roman"/>
          <w:sz w:val="24"/>
          <w:szCs w:val="24"/>
        </w:rPr>
        <w:t>ельного процесса, созданные в МБ</w:t>
      </w:r>
      <w:r w:rsidRPr="00882590">
        <w:rPr>
          <w:rFonts w:ascii="Times New Roman" w:hAnsi="Times New Roman" w:cs="Times New Roman"/>
          <w:sz w:val="24"/>
          <w:szCs w:val="24"/>
        </w:rPr>
        <w:t>ДОУ, обеспечивают выбор оптимальных форм организации детской деятельности, как по содержанию (игровая, исследовательская, трудовая деятельность, экспериментирование), так и по форме (групповая, подгрупповая, индивидуальная).</w:t>
      </w:r>
    </w:p>
    <w:p w:rsidR="00882590" w:rsidRPr="00882590" w:rsidRDefault="00882590" w:rsidP="00882590">
      <w:pPr>
        <w:shd w:val="clear" w:color="auto" w:fill="FFFFFF"/>
        <w:spacing w:after="0" w:line="240" w:lineRule="auto"/>
        <w:ind w:firstLine="426"/>
        <w:jc w:val="both"/>
        <w:rPr>
          <w:rFonts w:ascii="Times New Roman" w:hAnsi="Times New Roman" w:cs="Times New Roman"/>
          <w:sz w:val="24"/>
          <w:szCs w:val="24"/>
        </w:rPr>
      </w:pPr>
      <w:r w:rsidRPr="00882590">
        <w:rPr>
          <w:rFonts w:ascii="Times New Roman" w:hAnsi="Times New Roman" w:cs="Times New Roman"/>
          <w:sz w:val="24"/>
          <w:szCs w:val="24"/>
        </w:rPr>
        <w:t xml:space="preserve">  Проектировани</w:t>
      </w:r>
      <w:r w:rsidR="00291ADF">
        <w:rPr>
          <w:rFonts w:ascii="Times New Roman" w:hAnsi="Times New Roman" w:cs="Times New Roman"/>
          <w:sz w:val="24"/>
          <w:szCs w:val="24"/>
        </w:rPr>
        <w:t>е образовательного процесса в МБ</w:t>
      </w:r>
      <w:r w:rsidRPr="00882590">
        <w:rPr>
          <w:rFonts w:ascii="Times New Roman" w:hAnsi="Times New Roman" w:cs="Times New Roman"/>
          <w:bCs/>
          <w:sz w:val="24"/>
          <w:szCs w:val="24"/>
        </w:rPr>
        <w:t xml:space="preserve">ДОУ представлено </w:t>
      </w:r>
      <w:r w:rsidRPr="00882590">
        <w:rPr>
          <w:rFonts w:ascii="Times New Roman" w:hAnsi="Times New Roman" w:cs="Times New Roman"/>
          <w:sz w:val="24"/>
          <w:szCs w:val="24"/>
        </w:rPr>
        <w:t>гибким режимом жизнедеятельности (по возрастным группам), который корректируется в зависимости от сезона.</w:t>
      </w:r>
    </w:p>
    <w:p w:rsidR="00882590" w:rsidRPr="00882590" w:rsidRDefault="00291ADF" w:rsidP="008825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МБ</w:t>
      </w:r>
      <w:r w:rsidR="00882590" w:rsidRPr="00882590">
        <w:rPr>
          <w:rFonts w:ascii="Times New Roman" w:hAnsi="Times New Roman" w:cs="Times New Roman"/>
          <w:sz w:val="24"/>
          <w:szCs w:val="24"/>
        </w:rPr>
        <w:t>ДОУ созданы условия для обеспечения безопасной жизнедеятельности воспитанников. Установлена кнопка тревожной сигнализации, автоматическая система пожарной сигнализации и система оповещения при пожаре,  система видеонаблюдения, ведется журнал регистрации экстренных вызовов, техническое обслужи</w:t>
      </w:r>
      <w:r w:rsidR="00271B1C">
        <w:rPr>
          <w:rFonts w:ascii="Times New Roman" w:hAnsi="Times New Roman" w:cs="Times New Roman"/>
          <w:sz w:val="24"/>
          <w:szCs w:val="24"/>
        </w:rPr>
        <w:t xml:space="preserve">вание осуществляет </w:t>
      </w:r>
      <w:r w:rsidR="003F4CF3">
        <w:rPr>
          <w:rFonts w:ascii="Times New Roman" w:hAnsi="Times New Roman" w:cs="Times New Roman"/>
          <w:sz w:val="24"/>
          <w:szCs w:val="24"/>
        </w:rPr>
        <w:t>Росгвардия</w:t>
      </w:r>
      <w:r w:rsidR="00271B1C">
        <w:rPr>
          <w:rFonts w:ascii="Times New Roman" w:hAnsi="Times New Roman" w:cs="Times New Roman"/>
          <w:sz w:val="24"/>
          <w:szCs w:val="24"/>
        </w:rPr>
        <w:t xml:space="preserve">, функционирует система видеонаблюдения. </w:t>
      </w:r>
      <w:r w:rsidR="00882590" w:rsidRPr="00882590">
        <w:rPr>
          <w:rFonts w:ascii="Times New Roman" w:hAnsi="Times New Roman" w:cs="Times New Roman"/>
          <w:sz w:val="24"/>
          <w:szCs w:val="24"/>
        </w:rPr>
        <w:t xml:space="preserve">Организовано дежурство вахтера и администрации. </w:t>
      </w:r>
    </w:p>
    <w:p w:rsidR="00882590" w:rsidRPr="00882590" w:rsidRDefault="00882590" w:rsidP="00882590">
      <w:pPr>
        <w:spacing w:after="0" w:line="240" w:lineRule="auto"/>
        <w:ind w:firstLine="708"/>
        <w:jc w:val="both"/>
        <w:rPr>
          <w:rFonts w:ascii="Times New Roman" w:hAnsi="Times New Roman" w:cs="Times New Roman"/>
          <w:b/>
          <w:sz w:val="24"/>
          <w:szCs w:val="24"/>
        </w:rPr>
      </w:pPr>
      <w:r w:rsidRPr="00882590">
        <w:rPr>
          <w:rFonts w:ascii="Times New Roman" w:hAnsi="Times New Roman" w:cs="Times New Roman"/>
          <w:b/>
          <w:sz w:val="24"/>
          <w:szCs w:val="24"/>
        </w:rPr>
        <w:t>Состав воспитанников</w:t>
      </w:r>
    </w:p>
    <w:p w:rsidR="00271B1C" w:rsidRPr="00433C57" w:rsidRDefault="00882590" w:rsidP="00433C57">
      <w:pPr>
        <w:spacing w:after="0" w:line="240" w:lineRule="auto"/>
        <w:jc w:val="both"/>
        <w:rPr>
          <w:rFonts w:ascii="Times New Roman" w:hAnsi="Times New Roman" w:cs="Times New Roman"/>
          <w:sz w:val="24"/>
          <w:szCs w:val="24"/>
        </w:rPr>
      </w:pPr>
      <w:r w:rsidRPr="00433C57">
        <w:rPr>
          <w:rFonts w:ascii="Times New Roman" w:hAnsi="Times New Roman" w:cs="Times New Roman"/>
          <w:sz w:val="24"/>
          <w:szCs w:val="24"/>
        </w:rPr>
        <w:t xml:space="preserve">           </w:t>
      </w:r>
      <w:r w:rsidR="00433C57" w:rsidRPr="00433C57">
        <w:rPr>
          <w:rFonts w:ascii="Times New Roman" w:hAnsi="Times New Roman" w:cs="Times New Roman"/>
          <w:sz w:val="24"/>
          <w:szCs w:val="24"/>
        </w:rPr>
        <w:t xml:space="preserve">В дошкольном учреждении функционирует 8 групп, из них: </w:t>
      </w:r>
      <w:r w:rsidR="003F4CF3">
        <w:rPr>
          <w:rFonts w:ascii="Times New Roman" w:hAnsi="Times New Roman" w:cs="Times New Roman"/>
          <w:sz w:val="24"/>
          <w:szCs w:val="24"/>
        </w:rPr>
        <w:t>3</w:t>
      </w:r>
      <w:r w:rsidR="00433C57" w:rsidRPr="00433C57">
        <w:rPr>
          <w:rFonts w:ascii="Times New Roman" w:hAnsi="Times New Roman" w:cs="Times New Roman"/>
          <w:sz w:val="24"/>
          <w:szCs w:val="24"/>
        </w:rPr>
        <w:t xml:space="preserve"> групп</w:t>
      </w:r>
      <w:r w:rsidR="00C96649">
        <w:rPr>
          <w:rFonts w:ascii="Times New Roman" w:hAnsi="Times New Roman" w:cs="Times New Roman"/>
          <w:sz w:val="24"/>
          <w:szCs w:val="24"/>
        </w:rPr>
        <w:t>ы</w:t>
      </w:r>
      <w:r w:rsidR="00433C57" w:rsidRPr="00433C57">
        <w:rPr>
          <w:rFonts w:ascii="Times New Roman" w:hAnsi="Times New Roman" w:cs="Times New Roman"/>
          <w:sz w:val="24"/>
          <w:szCs w:val="24"/>
        </w:rPr>
        <w:t xml:space="preserve"> общеразвивающей направленности для детей от </w:t>
      </w:r>
      <w:r w:rsidR="00291ADF">
        <w:rPr>
          <w:rFonts w:ascii="Times New Roman" w:hAnsi="Times New Roman" w:cs="Times New Roman"/>
          <w:sz w:val="24"/>
          <w:szCs w:val="24"/>
        </w:rPr>
        <w:t>1,5</w:t>
      </w:r>
      <w:r w:rsidR="0041750C">
        <w:rPr>
          <w:rFonts w:ascii="Times New Roman" w:hAnsi="Times New Roman" w:cs="Times New Roman"/>
          <w:sz w:val="24"/>
          <w:szCs w:val="24"/>
        </w:rPr>
        <w:t xml:space="preserve">  д</w:t>
      </w:r>
      <w:r w:rsidR="003F4CF3">
        <w:rPr>
          <w:rFonts w:ascii="Times New Roman" w:hAnsi="Times New Roman" w:cs="Times New Roman"/>
          <w:sz w:val="24"/>
          <w:szCs w:val="24"/>
        </w:rPr>
        <w:t>о 4</w:t>
      </w:r>
      <w:r w:rsidR="0041750C">
        <w:rPr>
          <w:rFonts w:ascii="Times New Roman" w:hAnsi="Times New Roman" w:cs="Times New Roman"/>
          <w:sz w:val="24"/>
          <w:szCs w:val="24"/>
        </w:rPr>
        <w:t xml:space="preserve"> </w:t>
      </w:r>
      <w:r w:rsidR="00433C57" w:rsidRPr="00433C57">
        <w:rPr>
          <w:rFonts w:ascii="Times New Roman" w:hAnsi="Times New Roman" w:cs="Times New Roman"/>
          <w:sz w:val="24"/>
          <w:szCs w:val="24"/>
        </w:rPr>
        <w:t xml:space="preserve"> лет, </w:t>
      </w:r>
      <w:r w:rsidR="003F4CF3">
        <w:rPr>
          <w:rFonts w:ascii="Times New Roman" w:hAnsi="Times New Roman" w:cs="Times New Roman"/>
          <w:sz w:val="24"/>
          <w:szCs w:val="24"/>
        </w:rPr>
        <w:t>4</w:t>
      </w:r>
      <w:r w:rsidR="00C96649">
        <w:rPr>
          <w:rFonts w:ascii="Times New Roman" w:hAnsi="Times New Roman" w:cs="Times New Roman"/>
          <w:sz w:val="24"/>
          <w:szCs w:val="24"/>
        </w:rPr>
        <w:t xml:space="preserve"> групп</w:t>
      </w:r>
      <w:r w:rsidR="003F4CF3">
        <w:rPr>
          <w:rFonts w:ascii="Times New Roman" w:hAnsi="Times New Roman" w:cs="Times New Roman"/>
          <w:sz w:val="24"/>
          <w:szCs w:val="24"/>
        </w:rPr>
        <w:t>ы</w:t>
      </w:r>
      <w:r w:rsidR="00433C57" w:rsidRPr="00433C57">
        <w:rPr>
          <w:rFonts w:ascii="Times New Roman" w:hAnsi="Times New Roman" w:cs="Times New Roman"/>
          <w:sz w:val="24"/>
          <w:szCs w:val="24"/>
        </w:rPr>
        <w:t xml:space="preserve"> комбинированной направленности и </w:t>
      </w:r>
      <w:r w:rsidR="00271B1C">
        <w:rPr>
          <w:rFonts w:ascii="Times New Roman" w:hAnsi="Times New Roman" w:cs="Times New Roman"/>
          <w:sz w:val="24"/>
          <w:szCs w:val="24"/>
        </w:rPr>
        <w:t>1 группа</w:t>
      </w:r>
      <w:r w:rsidR="00433C57" w:rsidRPr="00433C57">
        <w:rPr>
          <w:rFonts w:ascii="Times New Roman" w:hAnsi="Times New Roman" w:cs="Times New Roman"/>
          <w:sz w:val="24"/>
          <w:szCs w:val="24"/>
        </w:rPr>
        <w:t xml:space="preserve"> компенсирующей направленности для детей от </w:t>
      </w:r>
      <w:r w:rsidR="003F4CF3">
        <w:rPr>
          <w:rFonts w:ascii="Times New Roman" w:hAnsi="Times New Roman" w:cs="Times New Roman"/>
          <w:sz w:val="24"/>
          <w:szCs w:val="24"/>
        </w:rPr>
        <w:t>5</w:t>
      </w:r>
      <w:r w:rsidR="00433C57" w:rsidRPr="00433C57">
        <w:rPr>
          <w:rFonts w:ascii="Times New Roman" w:hAnsi="Times New Roman" w:cs="Times New Roman"/>
          <w:sz w:val="24"/>
          <w:szCs w:val="24"/>
        </w:rPr>
        <w:t xml:space="preserve"> до </w:t>
      </w:r>
      <w:r w:rsidR="003F4CF3">
        <w:rPr>
          <w:rFonts w:ascii="Times New Roman" w:hAnsi="Times New Roman" w:cs="Times New Roman"/>
          <w:sz w:val="24"/>
          <w:szCs w:val="24"/>
        </w:rPr>
        <w:t>7</w:t>
      </w:r>
      <w:r w:rsidR="00433C57" w:rsidRPr="00433C57">
        <w:rPr>
          <w:rFonts w:ascii="Times New Roman" w:hAnsi="Times New Roman" w:cs="Times New Roman"/>
          <w:sz w:val="24"/>
          <w:szCs w:val="24"/>
        </w:rPr>
        <w:t xml:space="preserve"> лет. Количество детей, посещающих дошко</w:t>
      </w:r>
      <w:r w:rsidR="0041750C">
        <w:rPr>
          <w:rFonts w:ascii="Times New Roman" w:hAnsi="Times New Roman" w:cs="Times New Roman"/>
          <w:sz w:val="24"/>
          <w:szCs w:val="24"/>
        </w:rPr>
        <w:t>льное учреждение, составляет 1</w:t>
      </w:r>
      <w:r w:rsidR="003F4CF3">
        <w:rPr>
          <w:rFonts w:ascii="Times New Roman" w:hAnsi="Times New Roman" w:cs="Times New Roman"/>
          <w:sz w:val="24"/>
          <w:szCs w:val="24"/>
        </w:rPr>
        <w:t xml:space="preserve">27 </w:t>
      </w:r>
      <w:r w:rsidR="00433C57" w:rsidRPr="00433C57">
        <w:rPr>
          <w:rFonts w:ascii="Times New Roman" w:hAnsi="Times New Roman" w:cs="Times New Roman"/>
          <w:sz w:val="24"/>
          <w:szCs w:val="24"/>
        </w:rPr>
        <w:t xml:space="preserve">человек. </w:t>
      </w:r>
    </w:p>
    <w:p w:rsidR="00271B1C" w:rsidRPr="00271B1C" w:rsidRDefault="00271B1C" w:rsidP="00271B1C">
      <w:pPr>
        <w:pStyle w:val="a6"/>
        <w:numPr>
          <w:ilvl w:val="0"/>
          <w:numId w:val="5"/>
        </w:numPr>
        <w:jc w:val="both"/>
        <w:rPr>
          <w:rFonts w:eastAsia="SimSun"/>
          <w:b/>
          <w:kern w:val="1"/>
          <w:sz w:val="24"/>
          <w:szCs w:val="24"/>
          <w:lang w:eastAsia="hi-IN" w:bidi="hi-IN"/>
        </w:rPr>
      </w:pPr>
      <w:r w:rsidRPr="00271B1C">
        <w:rPr>
          <w:rFonts w:eastAsia="SimSun"/>
          <w:b/>
          <w:kern w:val="1"/>
          <w:sz w:val="24"/>
          <w:szCs w:val="24"/>
          <w:lang w:eastAsia="hi-IN" w:bidi="hi-IN"/>
        </w:rPr>
        <w:t>Образовательная деятельность.</w:t>
      </w:r>
    </w:p>
    <w:p w:rsidR="00560269" w:rsidRPr="001C41AD" w:rsidRDefault="00560269" w:rsidP="001C41AD">
      <w:pPr>
        <w:keepNext/>
        <w:keepLines/>
        <w:spacing w:before="40" w:after="0" w:line="240" w:lineRule="auto"/>
        <w:ind w:firstLine="708"/>
        <w:jc w:val="both"/>
        <w:outlineLvl w:val="4"/>
        <w:rPr>
          <w:rFonts w:ascii="Times New Roman" w:eastAsia="Times New Roman" w:hAnsi="Times New Roman" w:cs="Times New Roman"/>
          <w:bCs/>
          <w:sz w:val="24"/>
          <w:szCs w:val="24"/>
          <w:lang w:eastAsia="ru-RU"/>
        </w:rPr>
      </w:pPr>
      <w:r w:rsidRPr="001C41AD">
        <w:rPr>
          <w:rFonts w:ascii="Times New Roman" w:eastAsia="Calibri" w:hAnsi="Times New Roman" w:cs="Times New Roman"/>
          <w:bCs/>
          <w:kern w:val="32"/>
          <w:sz w:val="24"/>
          <w:szCs w:val="24"/>
        </w:rPr>
        <w:t xml:space="preserve">Образовательная деятельность осуществляется в тесном сотрудничестве со всеми участниками образовательного процесса. Содержание образовательного процесса в МДОБУ «Берёзка» определяется Основной образовательной программой дошкольного образования, разработанной в соответствии с Федеральным государственным образовательным стандартом ДО к структуре основной образовательной программы дошкольного образования (приказ Минобрнауки России от 17.10. 2013 г. № 1155), с учётом некоторых положений Примерной основной образовательной программой ДО и </w:t>
      </w:r>
      <w:r w:rsidRPr="001C41AD">
        <w:rPr>
          <w:rFonts w:ascii="Times New Roman" w:eastAsia="Times New Roman" w:hAnsi="Times New Roman" w:cs="Times New Roman"/>
          <w:bCs/>
          <w:sz w:val="24"/>
          <w:szCs w:val="24"/>
          <w:lang w:eastAsia="ru-RU"/>
        </w:rPr>
        <w:t>комплексной образовательной программы дошкольного образования «Детство» /  Т.И. Бабаева, А.Г. Гогоберидзе, О.В. Солнцева и др. — СПб. : ООО «Издательство «Детство- Пресс», 2019.</w:t>
      </w:r>
    </w:p>
    <w:p w:rsidR="00560269" w:rsidRPr="001C41AD" w:rsidRDefault="00560269" w:rsidP="001C41AD">
      <w:pPr>
        <w:widowControl w:val="0"/>
        <w:shd w:val="clear" w:color="auto" w:fill="FFFFFF"/>
        <w:suppressAutoHyphens/>
        <w:spacing w:after="0" w:line="240" w:lineRule="auto"/>
        <w:ind w:firstLine="708"/>
        <w:jc w:val="both"/>
        <w:rPr>
          <w:rFonts w:ascii="Times New Roman" w:hAnsi="Times New Roman" w:cs="Times New Roman"/>
          <w:sz w:val="24"/>
          <w:szCs w:val="24"/>
        </w:rPr>
      </w:pPr>
      <w:r w:rsidRPr="001C41AD">
        <w:rPr>
          <w:rFonts w:ascii="Times New Roman" w:eastAsia="Calibri" w:hAnsi="Times New Roman" w:cs="Times New Roman"/>
          <w:bCs/>
          <w:kern w:val="32"/>
          <w:sz w:val="24"/>
          <w:szCs w:val="24"/>
        </w:rPr>
        <w:t xml:space="preserve">Коррекционно-развивающая работа осуществляется по Адаптированным основным образовательным программы для детей дошкольного возраста с ОВЗ: </w:t>
      </w:r>
      <w:r w:rsidRPr="001C41AD">
        <w:rPr>
          <w:rFonts w:ascii="Times New Roman" w:eastAsia="SimSun" w:hAnsi="Times New Roman" w:cs="Times New Roman"/>
          <w:kern w:val="1"/>
          <w:sz w:val="24"/>
          <w:szCs w:val="24"/>
          <w:lang w:eastAsia="hi-IN" w:bidi="hi-IN"/>
        </w:rPr>
        <w:t>с тяжелыми речевыми нарушениями (ОНР), с задержкой психического развития. Также в ДОУ осуществляется образование ребёнка с со статусом «ребёнок – инвалид», с частичной включенностью, на основании медицинских показаний. Программы реализуются в течении всего времени пребывания детей в ДОУ.</w:t>
      </w:r>
      <w:r w:rsidRPr="001C41AD">
        <w:rPr>
          <w:rFonts w:ascii="Times New Roman" w:hAnsi="Times New Roman" w:cs="Times New Roman"/>
          <w:sz w:val="24"/>
          <w:szCs w:val="24"/>
        </w:rPr>
        <w:tab/>
      </w:r>
    </w:p>
    <w:p w:rsidR="00560269" w:rsidRPr="001C41AD" w:rsidRDefault="00560269" w:rsidP="001C41AD">
      <w:pPr>
        <w:widowControl w:val="0"/>
        <w:shd w:val="clear" w:color="auto" w:fill="FFFFFF"/>
        <w:suppressAutoHyphens/>
        <w:spacing w:after="0" w:line="240" w:lineRule="auto"/>
        <w:ind w:firstLine="708"/>
        <w:jc w:val="both"/>
        <w:rPr>
          <w:rFonts w:ascii="Times New Roman" w:hAnsi="Times New Roman" w:cs="Times New Roman"/>
          <w:sz w:val="24"/>
          <w:szCs w:val="24"/>
        </w:rPr>
      </w:pPr>
      <w:r w:rsidRPr="001C41AD">
        <w:rPr>
          <w:rFonts w:ascii="Times New Roman" w:hAnsi="Times New Roman" w:cs="Times New Roman"/>
          <w:sz w:val="24"/>
          <w:szCs w:val="24"/>
        </w:rPr>
        <w:t xml:space="preserve">Образовательная деятельность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детей, взаимодействия с родителями воспитанников с использованием разнообразных технологий. </w:t>
      </w:r>
    </w:p>
    <w:p w:rsidR="00560269" w:rsidRPr="001C41AD" w:rsidRDefault="00560269" w:rsidP="001C41AD">
      <w:pPr>
        <w:tabs>
          <w:tab w:val="num" w:pos="720"/>
        </w:tabs>
        <w:spacing w:after="0" w:line="240" w:lineRule="auto"/>
        <w:jc w:val="both"/>
        <w:rPr>
          <w:rFonts w:ascii="Times New Roman" w:eastAsia="Times New Roman" w:hAnsi="Times New Roman" w:cs="Times New Roman"/>
          <w:sz w:val="24"/>
          <w:szCs w:val="24"/>
          <w:lang w:eastAsia="ru-RU"/>
        </w:rPr>
      </w:pPr>
      <w:r w:rsidRPr="001C41AD">
        <w:rPr>
          <w:rFonts w:ascii="Times New Roman" w:eastAsia="Times New Roman" w:hAnsi="Times New Roman" w:cs="Times New Roman"/>
          <w:sz w:val="24"/>
          <w:szCs w:val="24"/>
          <w:lang w:eastAsia="ru-RU"/>
        </w:rPr>
        <w:tab/>
        <w:t>В  ДОУ сформированы педагогические сообщества по направлениям:</w:t>
      </w:r>
    </w:p>
    <w:p w:rsidR="00560269" w:rsidRPr="001C41AD" w:rsidRDefault="00560269" w:rsidP="001C41AD">
      <w:pPr>
        <w:spacing w:after="0" w:line="240" w:lineRule="auto"/>
        <w:jc w:val="both"/>
        <w:rPr>
          <w:rFonts w:ascii="Times New Roman" w:eastAsia="Times New Roman" w:hAnsi="Times New Roman" w:cs="Times New Roman"/>
          <w:sz w:val="24"/>
          <w:szCs w:val="24"/>
          <w:lang w:eastAsia="ru-RU"/>
        </w:rPr>
      </w:pPr>
      <w:r w:rsidRPr="001C41AD">
        <w:rPr>
          <w:rFonts w:ascii="Times New Roman" w:eastAsia="Times New Roman" w:hAnsi="Times New Roman" w:cs="Times New Roman"/>
          <w:sz w:val="24"/>
          <w:szCs w:val="24"/>
          <w:lang w:eastAsia="ru-RU"/>
        </w:rPr>
        <w:t xml:space="preserve">Педагогический союз - социоигровой стиль в работе с детьми. Временные творческие коллективы по сопровождению участников различных конкурсов по разработке </w:t>
      </w:r>
      <w:r w:rsidRPr="001C41AD">
        <w:rPr>
          <w:rFonts w:ascii="Times New Roman" w:eastAsia="Times New Roman" w:hAnsi="Times New Roman" w:cs="Times New Roman"/>
          <w:sz w:val="24"/>
          <w:szCs w:val="24"/>
          <w:lang w:eastAsia="ru-RU"/>
        </w:rPr>
        <w:lastRenderedPageBreak/>
        <w:t>программы развития, по разработке Программы воспитания, «</w:t>
      </w:r>
      <w:r w:rsidRPr="001C41AD">
        <w:rPr>
          <w:rFonts w:ascii="Times New Roman" w:eastAsia="Times New Roman" w:hAnsi="Times New Roman" w:cs="Times New Roman"/>
          <w:sz w:val="24"/>
          <w:szCs w:val="24"/>
          <w:lang w:val="en-US" w:eastAsia="ru-RU"/>
        </w:rPr>
        <w:t>Evol</w:t>
      </w:r>
      <w:r w:rsidRPr="001C41AD">
        <w:rPr>
          <w:rFonts w:ascii="Times New Roman" w:eastAsia="Times New Roman" w:hAnsi="Times New Roman" w:cs="Times New Roman"/>
          <w:sz w:val="24"/>
          <w:szCs w:val="24"/>
          <w:lang w:eastAsia="ru-RU"/>
        </w:rPr>
        <w:t>-педагог», по празднованию 95 – летия Кежемского района и 9 мая.</w:t>
      </w:r>
    </w:p>
    <w:p w:rsidR="00560269" w:rsidRPr="001C41AD" w:rsidRDefault="00560269" w:rsidP="001C41AD">
      <w:pPr>
        <w:widowControl w:val="0"/>
        <w:shd w:val="clear" w:color="auto" w:fill="FFFFFF"/>
        <w:suppressAutoHyphens/>
        <w:spacing w:after="0" w:line="240" w:lineRule="auto"/>
        <w:ind w:firstLine="708"/>
        <w:jc w:val="both"/>
        <w:rPr>
          <w:rFonts w:ascii="Times New Roman" w:hAnsi="Times New Roman" w:cs="Times New Roman"/>
          <w:sz w:val="24"/>
          <w:szCs w:val="24"/>
        </w:rPr>
      </w:pPr>
      <w:r w:rsidRPr="001C41AD">
        <w:rPr>
          <w:rFonts w:ascii="Times New Roman" w:hAnsi="Times New Roman" w:cs="Times New Roman"/>
          <w:sz w:val="24"/>
          <w:szCs w:val="24"/>
        </w:rPr>
        <w:t>Образовательная деятельность осуществляется в соответствии с основными направлениями развития детей, согласно ФГОС ДО: социально – коммуникативное развитие, познавательное развитие, речевое развитие, художественно – эстетическое развитие, физическое развитие. Содержание образовательной деятельности определяется возрастными и индивидуальными особенностями развития детей. Содержание образовательной деятельности направлено на достижение воспитанниками возможных достижений (целевых ориентиров) на этапах раннего возраста и завершения дошкольного образования.</w:t>
      </w:r>
    </w:p>
    <w:p w:rsidR="00560269" w:rsidRPr="001C41AD" w:rsidRDefault="00560269" w:rsidP="001C41AD">
      <w:pPr>
        <w:spacing w:after="0" w:line="240" w:lineRule="auto"/>
        <w:ind w:firstLine="708"/>
        <w:jc w:val="both"/>
        <w:textAlignment w:val="baseline"/>
        <w:rPr>
          <w:rFonts w:ascii="Times New Roman" w:eastAsia="Calibri" w:hAnsi="Times New Roman" w:cs="Times New Roman"/>
          <w:iCs/>
          <w:sz w:val="24"/>
          <w:szCs w:val="24"/>
        </w:rPr>
      </w:pPr>
      <w:r w:rsidRPr="001C41AD">
        <w:rPr>
          <w:rFonts w:ascii="Times New Roman" w:eastAsia="Calibri" w:hAnsi="Times New Roman" w:cs="Times New Roman"/>
          <w:iCs/>
          <w:sz w:val="24"/>
          <w:szCs w:val="24"/>
        </w:rPr>
        <w:t>В ДОУ разработан гибкий режим дня. Режим дня соблюдается в соответствии с функциональными возможностями воспитанников, их возрастом и состоянием здоровья, соблюдается баланс между разными видами активности детей (умственной, физической и др.), их чередование.</w:t>
      </w:r>
    </w:p>
    <w:p w:rsidR="00560269" w:rsidRDefault="00560269" w:rsidP="001C41AD">
      <w:pPr>
        <w:spacing w:after="0" w:line="240" w:lineRule="auto"/>
        <w:ind w:firstLine="708"/>
        <w:jc w:val="both"/>
        <w:textAlignment w:val="baseline"/>
        <w:rPr>
          <w:rFonts w:ascii="Times New Roman" w:hAnsi="Times New Roman" w:cs="Times New Roman"/>
          <w:sz w:val="24"/>
          <w:szCs w:val="24"/>
        </w:rPr>
      </w:pPr>
      <w:r w:rsidRPr="001C41AD">
        <w:rPr>
          <w:rFonts w:ascii="Times New Roman" w:eastAsia="Calibri" w:hAnsi="Times New Roman" w:cs="Times New Roman"/>
          <w:iCs/>
          <w:sz w:val="24"/>
          <w:szCs w:val="24"/>
        </w:rPr>
        <w:t xml:space="preserve">Вывод: </w:t>
      </w:r>
      <w:r w:rsidRPr="001C41AD">
        <w:rPr>
          <w:rFonts w:ascii="Times New Roman" w:hAnsi="Times New Roman" w:cs="Times New Roman"/>
          <w:sz w:val="24"/>
          <w:szCs w:val="24"/>
        </w:rPr>
        <w:t xml:space="preserve">ДОУ функционирует в соответствии с нормативными документами в сфере образования Российской Федерации. Образовательная деятельность в ДОУ организована в соответствии с основными направлениями развития Дошкольного образования в Российской Федерации. ДОУ занимает активную позицию, является участниками и призёрами разных конкурсов. </w:t>
      </w:r>
    </w:p>
    <w:p w:rsidR="00365F65" w:rsidRPr="00164465" w:rsidRDefault="00365F65" w:rsidP="00365F65">
      <w:pPr>
        <w:spacing w:after="0"/>
        <w:ind w:left="708" w:firstLine="708"/>
        <w:rPr>
          <w:rFonts w:ascii="Times New Roman" w:hAnsi="Times New Roman" w:cs="Times New Roman"/>
          <w:b/>
          <w:sz w:val="24"/>
          <w:szCs w:val="24"/>
        </w:rPr>
      </w:pPr>
      <w:r w:rsidRPr="00164465">
        <w:rPr>
          <w:rFonts w:ascii="Times New Roman" w:hAnsi="Times New Roman" w:cs="Times New Roman"/>
          <w:b/>
          <w:sz w:val="24"/>
          <w:szCs w:val="24"/>
        </w:rPr>
        <w:t>Результаты работы по новой Программе Воспитания</w:t>
      </w:r>
    </w:p>
    <w:p w:rsidR="00365F65" w:rsidRPr="00090A79" w:rsidRDefault="00365F65" w:rsidP="00365F65">
      <w:pPr>
        <w:spacing w:after="0"/>
        <w:ind w:firstLine="708"/>
        <w:jc w:val="both"/>
        <w:rPr>
          <w:rFonts w:ascii="Times New Roman" w:hAnsi="Times New Roman" w:cs="Times New Roman"/>
          <w:sz w:val="24"/>
          <w:szCs w:val="24"/>
        </w:rPr>
      </w:pPr>
      <w:r w:rsidRPr="00090A79">
        <w:rPr>
          <w:rFonts w:ascii="Times New Roman" w:hAnsi="Times New Roman" w:cs="Times New Roman"/>
          <w:sz w:val="24"/>
          <w:szCs w:val="24"/>
        </w:rPr>
        <w:t>В соответствии с Федеральным законом</w:t>
      </w:r>
      <w:r w:rsidRPr="00090A79">
        <w:rPr>
          <w:rFonts w:ascii="Times New Roman" w:eastAsia="+mn-ea" w:hAnsi="Times New Roman" w:cs="Times New Roman"/>
          <w:b/>
          <w:bCs/>
          <w:color w:val="000000"/>
          <w:kern w:val="24"/>
          <w:sz w:val="24"/>
          <w:szCs w:val="24"/>
        </w:rPr>
        <w:t xml:space="preserve"> </w:t>
      </w:r>
      <w:r w:rsidRPr="00164465">
        <w:rPr>
          <w:rFonts w:ascii="Times New Roman" w:eastAsia="+mn-ea" w:hAnsi="Times New Roman" w:cs="Times New Roman"/>
          <w:bCs/>
          <w:color w:val="000000"/>
          <w:kern w:val="24"/>
          <w:sz w:val="24"/>
          <w:szCs w:val="24"/>
        </w:rPr>
        <w:t>от 31 июля 2020 г. № 304–ФЗ «О внесении изменений в Федеральный закон  «Об образовании в Российской Федерации» по вопросам воспитания обучающихся»</w:t>
      </w:r>
      <w:r w:rsidRPr="00164465">
        <w:rPr>
          <w:rFonts w:ascii="Times New Roman" w:hAnsi="Times New Roman" w:cs="Times New Roman"/>
          <w:sz w:val="24"/>
          <w:szCs w:val="24"/>
        </w:rPr>
        <w:t xml:space="preserve"> </w:t>
      </w:r>
      <w:r w:rsidRPr="00090A79">
        <w:rPr>
          <w:rFonts w:ascii="Times New Roman" w:hAnsi="Times New Roman" w:cs="Times New Roman"/>
          <w:sz w:val="24"/>
          <w:szCs w:val="24"/>
        </w:rPr>
        <w:t xml:space="preserve">ВТК в составе 6 человек: Казаркина Л.В., Михайлова Л.Х., Полякова М.В., Ткачева М.В.,  Сафарова С.И., Кулинич С.П. МБДОУ «Берёзка» была разработана Программа Воспитания, принятая на Педагогическом совете №4 от 30.05.2021года. Реализация Программы Воспитания началась с 1 сентября 2021 года. </w:t>
      </w:r>
    </w:p>
    <w:p w:rsidR="00365F65" w:rsidRPr="00090A79" w:rsidRDefault="00365F65" w:rsidP="00365F65">
      <w:pPr>
        <w:spacing w:after="0"/>
        <w:ind w:firstLine="708"/>
        <w:jc w:val="both"/>
        <w:rPr>
          <w:rFonts w:ascii="Times New Roman" w:hAnsi="Times New Roman" w:cs="Times New Roman"/>
          <w:sz w:val="24"/>
          <w:szCs w:val="24"/>
        </w:rPr>
      </w:pPr>
      <w:r w:rsidRPr="00090A79">
        <w:rPr>
          <w:rFonts w:ascii="Times New Roman" w:hAnsi="Times New Roman" w:cs="Times New Roman"/>
          <w:sz w:val="24"/>
          <w:szCs w:val="24"/>
        </w:rPr>
        <w:t>Программа Воспитания разработана на основе примерной рабочей программы  воспитания для образовательных организаций, реализующих образовательные программы дошкольного образования. Программа Воспитания является компонентом основной образовательной программы дошкольного образования. Структура Программы включает три раздела: целевой, содержательный, организационный. В сентябре ВТК составили календарный план работы Программы Воспитания, с перечнем мероприятий необходимых к проведению ежемесячно, с указанием возраста воспитанников, для которых они запланированы.</w:t>
      </w:r>
    </w:p>
    <w:p w:rsidR="00365F65" w:rsidRPr="00090A79" w:rsidRDefault="00365F65" w:rsidP="00365F65">
      <w:pPr>
        <w:spacing w:after="0"/>
        <w:ind w:firstLine="708"/>
        <w:jc w:val="both"/>
        <w:rPr>
          <w:rFonts w:ascii="Times New Roman" w:hAnsi="Times New Roman" w:cs="Times New Roman"/>
          <w:sz w:val="24"/>
          <w:szCs w:val="24"/>
        </w:rPr>
      </w:pPr>
      <w:r w:rsidRPr="00090A79">
        <w:rPr>
          <w:rFonts w:ascii="Times New Roman" w:hAnsi="Times New Roman" w:cs="Times New Roman"/>
          <w:sz w:val="24"/>
          <w:szCs w:val="24"/>
        </w:rPr>
        <w:t>В ноябре на общем родительском собрании Заведующий МБДОУ Казаркина Л.В. познакомила родителей с Программой Воспитания, а в феврале воспитатели всех групп провели родительские собрания по теме «Реализация программы Воспитания в ДОУ», где были рассмотрены мероприятия, проводимые в рамках реализации Программы.</w:t>
      </w:r>
    </w:p>
    <w:p w:rsidR="00365F65" w:rsidRPr="00090A79" w:rsidRDefault="00365F65" w:rsidP="00365F65">
      <w:pPr>
        <w:spacing w:after="0"/>
        <w:ind w:firstLine="708"/>
        <w:jc w:val="both"/>
        <w:rPr>
          <w:rFonts w:ascii="Times New Roman" w:hAnsi="Times New Roman" w:cs="Times New Roman"/>
          <w:sz w:val="24"/>
          <w:szCs w:val="24"/>
        </w:rPr>
      </w:pPr>
      <w:r w:rsidRPr="00090A79">
        <w:rPr>
          <w:rFonts w:ascii="Times New Roman" w:hAnsi="Times New Roman" w:cs="Times New Roman"/>
          <w:sz w:val="24"/>
          <w:szCs w:val="24"/>
        </w:rPr>
        <w:t xml:space="preserve">Работа ведется по 3 направлениям Программы – Модулям: «Природа и Я» (экологическое воспитание), «Мы живём в России»(патриотическое воспитание),  «Маленький человек и большой мир» (нравственное воспитание). </w:t>
      </w:r>
    </w:p>
    <w:p w:rsidR="00365F65" w:rsidRDefault="00365F65" w:rsidP="00365F65">
      <w:pPr>
        <w:spacing w:after="0"/>
        <w:ind w:firstLine="708"/>
        <w:jc w:val="both"/>
        <w:rPr>
          <w:rFonts w:ascii="Times New Roman" w:hAnsi="Times New Roman" w:cs="Times New Roman"/>
          <w:sz w:val="24"/>
          <w:szCs w:val="24"/>
        </w:rPr>
      </w:pPr>
      <w:r w:rsidRPr="00090A79">
        <w:rPr>
          <w:rFonts w:ascii="Times New Roman" w:hAnsi="Times New Roman" w:cs="Times New Roman"/>
          <w:sz w:val="24"/>
          <w:szCs w:val="24"/>
        </w:rPr>
        <w:t>В рамках Модуля «Природа и Я» проводятся Акции: «Весна идёт или чистый город», «Зверье моё», «Много снега-много хлеба», Покормите птиц зимой», «Дышит ли растение?»; экскурсии и целевые прогулки: «Земля –кормилица»</w:t>
      </w:r>
      <w:r>
        <w:rPr>
          <w:rFonts w:ascii="Times New Roman" w:hAnsi="Times New Roman" w:cs="Times New Roman"/>
          <w:sz w:val="24"/>
          <w:szCs w:val="24"/>
        </w:rPr>
        <w:t xml:space="preserve">, </w:t>
      </w:r>
      <w:r w:rsidRPr="00090A79">
        <w:rPr>
          <w:rFonts w:ascii="Times New Roman" w:hAnsi="Times New Roman" w:cs="Times New Roman"/>
          <w:sz w:val="24"/>
          <w:szCs w:val="24"/>
        </w:rPr>
        <w:t xml:space="preserve"> «Дары Земли – матушки и Осени – красавицы», «Краски осени», «Вот и к нам пришла зима», «Зимушка – зима», «Весна идет!», «Улыбкой ясною природа сквозь сон встречает утро года…Снег растаял, исчезла вода…», «Шестиногие малыши», «Весенние заботы птиц». В группах присутствует коллекционирование: «Такие разные листочки», «Интересные шишки</w:t>
      </w:r>
      <w:r>
        <w:rPr>
          <w:rFonts w:ascii="Times New Roman" w:hAnsi="Times New Roman" w:cs="Times New Roman"/>
          <w:sz w:val="24"/>
          <w:szCs w:val="24"/>
        </w:rPr>
        <w:t xml:space="preserve">», </w:t>
      </w:r>
      <w:r w:rsidRPr="00090A79">
        <w:rPr>
          <w:rFonts w:ascii="Times New Roman" w:hAnsi="Times New Roman" w:cs="Times New Roman"/>
          <w:sz w:val="24"/>
          <w:szCs w:val="24"/>
        </w:rPr>
        <w:t xml:space="preserve"> «Волшебное перо», «Загадочные ракушки». Проводятся праздники и развлечения: «Осенний бал», ярмарка «Берёзкины подворья»</w:t>
      </w:r>
      <w:r>
        <w:rPr>
          <w:rFonts w:ascii="Times New Roman" w:hAnsi="Times New Roman" w:cs="Times New Roman"/>
          <w:sz w:val="24"/>
          <w:szCs w:val="24"/>
        </w:rPr>
        <w:t xml:space="preserve"> и др. Дети участвуют в городских, районных, краевых конкурсах, посвященных  экологическому воспитанию.</w:t>
      </w:r>
    </w:p>
    <w:p w:rsidR="00365F65" w:rsidRDefault="00365F65" w:rsidP="00365F6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В рамках Модуля </w:t>
      </w:r>
      <w:r w:rsidRPr="00090A79">
        <w:rPr>
          <w:rFonts w:ascii="Times New Roman" w:hAnsi="Times New Roman" w:cs="Times New Roman"/>
          <w:sz w:val="24"/>
          <w:szCs w:val="24"/>
        </w:rPr>
        <w:t>«Мы живём в России</w:t>
      </w:r>
      <w:r>
        <w:rPr>
          <w:rFonts w:ascii="Times New Roman" w:hAnsi="Times New Roman" w:cs="Times New Roman"/>
          <w:sz w:val="24"/>
          <w:szCs w:val="24"/>
        </w:rPr>
        <w:t>» организуются экскурсии и целевые прогулки: п</w:t>
      </w:r>
      <w:r w:rsidRPr="00090A79">
        <w:rPr>
          <w:rFonts w:ascii="Times New Roman" w:hAnsi="Times New Roman" w:cs="Times New Roman"/>
          <w:sz w:val="24"/>
          <w:szCs w:val="24"/>
        </w:rPr>
        <w:t>осещение Кежемского  историко – этнографического музея</w:t>
      </w:r>
      <w:r>
        <w:rPr>
          <w:rFonts w:ascii="Times New Roman" w:hAnsi="Times New Roman" w:cs="Times New Roman"/>
          <w:sz w:val="24"/>
          <w:szCs w:val="24"/>
        </w:rPr>
        <w:t>, городской детской библиотеки, п</w:t>
      </w:r>
      <w:r w:rsidRPr="00090A79">
        <w:rPr>
          <w:rFonts w:ascii="Times New Roman" w:hAnsi="Times New Roman" w:cs="Times New Roman"/>
          <w:sz w:val="24"/>
          <w:szCs w:val="24"/>
        </w:rPr>
        <w:t>осещение скв</w:t>
      </w:r>
      <w:r>
        <w:rPr>
          <w:rFonts w:ascii="Times New Roman" w:hAnsi="Times New Roman" w:cs="Times New Roman"/>
          <w:sz w:val="24"/>
          <w:szCs w:val="24"/>
        </w:rPr>
        <w:t>ера «Памяти Ангарских деревень», с</w:t>
      </w:r>
      <w:r w:rsidRPr="00090A79">
        <w:rPr>
          <w:rFonts w:ascii="Times New Roman" w:hAnsi="Times New Roman" w:cs="Times New Roman"/>
          <w:sz w:val="24"/>
          <w:szCs w:val="24"/>
        </w:rPr>
        <w:t>емейное Посещение «Памятни</w:t>
      </w:r>
      <w:r>
        <w:rPr>
          <w:rFonts w:ascii="Times New Roman" w:hAnsi="Times New Roman" w:cs="Times New Roman"/>
          <w:sz w:val="24"/>
          <w:szCs w:val="24"/>
        </w:rPr>
        <w:t>ка строителям Богучанской ГЭС», с</w:t>
      </w:r>
      <w:r w:rsidRPr="00090A79">
        <w:rPr>
          <w:rFonts w:ascii="Times New Roman" w:hAnsi="Times New Roman" w:cs="Times New Roman"/>
          <w:sz w:val="24"/>
          <w:szCs w:val="24"/>
        </w:rPr>
        <w:t>емейная экскур</w:t>
      </w:r>
      <w:r>
        <w:rPr>
          <w:rFonts w:ascii="Times New Roman" w:hAnsi="Times New Roman" w:cs="Times New Roman"/>
          <w:sz w:val="24"/>
          <w:szCs w:val="24"/>
        </w:rPr>
        <w:t>сия «Смотровая площадка БоГЭС», «П</w:t>
      </w:r>
      <w:r w:rsidRPr="00090A79">
        <w:rPr>
          <w:rFonts w:ascii="Times New Roman" w:hAnsi="Times New Roman" w:cs="Times New Roman"/>
          <w:sz w:val="24"/>
          <w:szCs w:val="24"/>
        </w:rPr>
        <w:t>рогулка по родному городу</w:t>
      </w:r>
      <w:r>
        <w:rPr>
          <w:rFonts w:ascii="Times New Roman" w:hAnsi="Times New Roman" w:cs="Times New Roman"/>
          <w:sz w:val="24"/>
          <w:szCs w:val="24"/>
        </w:rPr>
        <w:t xml:space="preserve">», </w:t>
      </w:r>
      <w:r w:rsidRPr="00090A79">
        <w:rPr>
          <w:rFonts w:ascii="Times New Roman" w:hAnsi="Times New Roman" w:cs="Times New Roman"/>
          <w:sz w:val="24"/>
          <w:szCs w:val="24"/>
        </w:rPr>
        <w:t>«Мои любимые места в городе»</w:t>
      </w:r>
      <w:r>
        <w:rPr>
          <w:rFonts w:ascii="Times New Roman" w:hAnsi="Times New Roman" w:cs="Times New Roman"/>
          <w:sz w:val="24"/>
          <w:szCs w:val="24"/>
        </w:rPr>
        <w:t>. Проводятся п</w:t>
      </w:r>
      <w:r w:rsidRPr="00090A79">
        <w:rPr>
          <w:rFonts w:ascii="Times New Roman" w:hAnsi="Times New Roman" w:cs="Times New Roman"/>
          <w:sz w:val="24"/>
          <w:szCs w:val="24"/>
        </w:rPr>
        <w:t>раздники, связанные с календарными датами России</w:t>
      </w:r>
      <w:r>
        <w:rPr>
          <w:rFonts w:ascii="Times New Roman" w:hAnsi="Times New Roman" w:cs="Times New Roman"/>
          <w:sz w:val="24"/>
          <w:szCs w:val="24"/>
        </w:rPr>
        <w:t xml:space="preserve">: </w:t>
      </w:r>
      <w:r w:rsidRPr="00090A79">
        <w:rPr>
          <w:rFonts w:ascii="Times New Roman" w:hAnsi="Times New Roman" w:cs="Times New Roman"/>
          <w:sz w:val="24"/>
          <w:szCs w:val="24"/>
        </w:rPr>
        <w:t>23 февраля, 8 Марта, Новый год, День Победы, День Защиты детей</w:t>
      </w:r>
      <w:r>
        <w:rPr>
          <w:rFonts w:ascii="Times New Roman" w:hAnsi="Times New Roman" w:cs="Times New Roman"/>
          <w:sz w:val="24"/>
          <w:szCs w:val="24"/>
        </w:rPr>
        <w:t xml:space="preserve">, а так же народные праздники: «Калядки», «Масленица» и т.д. В феврале была организована Детская Зимняя Олимпиада: были проведены </w:t>
      </w:r>
      <w:r w:rsidRPr="00F94EDE">
        <w:rPr>
          <w:rFonts w:ascii="Times New Roman" w:hAnsi="Times New Roman" w:cs="Times New Roman"/>
          <w:sz w:val="24"/>
          <w:szCs w:val="24"/>
        </w:rPr>
        <w:t xml:space="preserve"> </w:t>
      </w:r>
      <w:r>
        <w:rPr>
          <w:rFonts w:ascii="Times New Roman" w:hAnsi="Times New Roman" w:cs="Times New Roman"/>
          <w:sz w:val="24"/>
          <w:szCs w:val="24"/>
        </w:rPr>
        <w:t>различные  мероприятия</w:t>
      </w:r>
      <w:r w:rsidRPr="00F94EDE">
        <w:rPr>
          <w:rFonts w:ascii="Times New Roman" w:hAnsi="Times New Roman" w:cs="Times New Roman"/>
          <w:sz w:val="24"/>
          <w:szCs w:val="24"/>
        </w:rPr>
        <w:t>: соревнования, эстафеты, тренировки</w:t>
      </w:r>
      <w:r>
        <w:rPr>
          <w:rFonts w:ascii="Times New Roman" w:hAnsi="Times New Roman" w:cs="Times New Roman"/>
          <w:sz w:val="24"/>
          <w:szCs w:val="24"/>
        </w:rPr>
        <w:t xml:space="preserve">. В настоящее время детский сад готовится к значимому событию – Юбилею  Кежемского района, дети принимают участие в «Ангарской звездочке», разучивают стихи, песни, танцы, выполняют творческие работы с поздравлениями Района и города. В рамках патриотического воспитания организуются </w:t>
      </w:r>
      <w:r w:rsidRPr="0096559A">
        <w:rPr>
          <w:rFonts w:ascii="Times New Roman" w:hAnsi="Times New Roman" w:cs="Times New Roman"/>
          <w:sz w:val="24"/>
          <w:szCs w:val="24"/>
        </w:rPr>
        <w:t>Выставки, музеи в саду и группе, посвященные памятным датам</w:t>
      </w:r>
      <w:r>
        <w:rPr>
          <w:rFonts w:ascii="Times New Roman" w:hAnsi="Times New Roman" w:cs="Times New Roman"/>
          <w:sz w:val="24"/>
          <w:szCs w:val="24"/>
        </w:rPr>
        <w:t>, а так же дети активно участвуют во всероссийских акциях: «Георгиевская ленточка»,  «Окна Победы», конкурсах, посвященных патриотическому воспитанию («История России в стихах», «Всему начало здесь в краю родном» и т.д.)</w:t>
      </w:r>
    </w:p>
    <w:p w:rsidR="00365F65" w:rsidRPr="00334E4F" w:rsidRDefault="00365F65" w:rsidP="00365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Модуля </w:t>
      </w:r>
      <w:r w:rsidRPr="00090A79">
        <w:rPr>
          <w:rFonts w:ascii="Times New Roman" w:hAnsi="Times New Roman" w:cs="Times New Roman"/>
          <w:sz w:val="24"/>
          <w:szCs w:val="24"/>
        </w:rPr>
        <w:t xml:space="preserve"> «Маленький человек и большой мир»</w:t>
      </w:r>
      <w:r>
        <w:rPr>
          <w:rFonts w:ascii="Times New Roman" w:hAnsi="Times New Roman" w:cs="Times New Roman"/>
          <w:sz w:val="24"/>
          <w:szCs w:val="24"/>
        </w:rPr>
        <w:t xml:space="preserve"> в саду плодотворно работают следующие формы: </w:t>
      </w:r>
      <w:r w:rsidRPr="0096559A">
        <w:rPr>
          <w:rFonts w:ascii="Times New Roman" w:hAnsi="Times New Roman" w:cs="Times New Roman"/>
          <w:sz w:val="24"/>
          <w:szCs w:val="24"/>
        </w:rPr>
        <w:t>Клу</w:t>
      </w:r>
      <w:r>
        <w:rPr>
          <w:rFonts w:ascii="Times New Roman" w:hAnsi="Times New Roman" w:cs="Times New Roman"/>
          <w:sz w:val="24"/>
          <w:szCs w:val="24"/>
        </w:rPr>
        <w:t xml:space="preserve">б «Заботливых отцов», «Родники», дружеское визитирование, </w:t>
      </w:r>
      <w:r w:rsidRPr="0096559A">
        <w:rPr>
          <w:rFonts w:ascii="Times New Roman" w:hAnsi="Times New Roman" w:cs="Times New Roman"/>
          <w:sz w:val="24"/>
          <w:szCs w:val="24"/>
        </w:rPr>
        <w:t>«Клубный час»</w:t>
      </w:r>
      <w:r>
        <w:rPr>
          <w:rFonts w:ascii="Times New Roman" w:hAnsi="Times New Roman" w:cs="Times New Roman"/>
          <w:sz w:val="24"/>
          <w:szCs w:val="24"/>
        </w:rPr>
        <w:t>, «Утренний сбор», «Утро радостных встреч», Волонтёрство,  «Детский совет»</w:t>
      </w:r>
      <w:r w:rsidRPr="000C3D20">
        <w:rPr>
          <w:rFonts w:ascii="Times New Roman" w:hAnsi="Times New Roman" w:cs="Times New Roman"/>
          <w:sz w:val="24"/>
          <w:szCs w:val="24"/>
        </w:rPr>
        <w:t xml:space="preserve"> </w:t>
      </w:r>
      <w:r w:rsidRPr="0096559A">
        <w:rPr>
          <w:rFonts w:ascii="Times New Roman" w:hAnsi="Times New Roman" w:cs="Times New Roman"/>
          <w:sz w:val="24"/>
          <w:szCs w:val="24"/>
        </w:rPr>
        <w:t xml:space="preserve">(Воспитание коммуникативных навыков, взаимодействие со сверстниками, умение договариваться, выход из конфликтных ситуаций, уважение к младшим и старшим, </w:t>
      </w:r>
      <w:r>
        <w:rPr>
          <w:rFonts w:ascii="Times New Roman" w:hAnsi="Times New Roman" w:cs="Times New Roman"/>
          <w:sz w:val="24"/>
          <w:szCs w:val="24"/>
        </w:rPr>
        <w:t xml:space="preserve"> воспитание самостоятельности</w:t>
      </w:r>
      <w:r w:rsidRPr="0096559A">
        <w:rPr>
          <w:rFonts w:ascii="Times New Roman" w:hAnsi="Times New Roman" w:cs="Times New Roman"/>
          <w:sz w:val="24"/>
          <w:szCs w:val="24"/>
        </w:rPr>
        <w:t>, инициативност</w:t>
      </w:r>
      <w:r>
        <w:rPr>
          <w:rFonts w:ascii="Times New Roman" w:hAnsi="Times New Roman" w:cs="Times New Roman"/>
          <w:sz w:val="24"/>
          <w:szCs w:val="24"/>
        </w:rPr>
        <w:t>и</w:t>
      </w:r>
      <w:r w:rsidRPr="0096559A">
        <w:rPr>
          <w:rFonts w:ascii="Times New Roman" w:hAnsi="Times New Roman" w:cs="Times New Roman"/>
          <w:sz w:val="24"/>
          <w:szCs w:val="24"/>
        </w:rPr>
        <w:t xml:space="preserve"> и т.д.)</w:t>
      </w:r>
      <w:r>
        <w:rPr>
          <w:rFonts w:ascii="Times New Roman" w:hAnsi="Times New Roman" w:cs="Times New Roman"/>
          <w:sz w:val="24"/>
          <w:szCs w:val="24"/>
        </w:rPr>
        <w:t xml:space="preserve">. Регулярно </w:t>
      </w:r>
      <w:r w:rsidRPr="00334E4F">
        <w:rPr>
          <w:rFonts w:ascii="Times New Roman" w:hAnsi="Times New Roman" w:cs="Times New Roman"/>
          <w:sz w:val="24"/>
          <w:szCs w:val="24"/>
        </w:rPr>
        <w:t>проводятся развлечения: «День рождения Детского сада», «Бумажная вечеринка»», «День смеха», «День рождения детей», «Праздник дружбы».</w:t>
      </w:r>
    </w:p>
    <w:p w:rsidR="00365F65" w:rsidRPr="00334E4F" w:rsidRDefault="00365F65" w:rsidP="00365F65">
      <w:pPr>
        <w:spacing w:after="0"/>
        <w:jc w:val="both"/>
        <w:rPr>
          <w:rFonts w:ascii="Times New Roman" w:hAnsi="Times New Roman" w:cs="Times New Roman"/>
          <w:sz w:val="24"/>
          <w:szCs w:val="24"/>
        </w:rPr>
      </w:pPr>
      <w:r w:rsidRPr="00334E4F">
        <w:rPr>
          <w:rFonts w:ascii="Times New Roman" w:hAnsi="Times New Roman" w:cs="Times New Roman"/>
          <w:sz w:val="24"/>
          <w:szCs w:val="24"/>
        </w:rPr>
        <w:t xml:space="preserve"> </w:t>
      </w:r>
      <w:r w:rsidRPr="00334E4F">
        <w:rPr>
          <w:rFonts w:ascii="Times New Roman" w:hAnsi="Times New Roman" w:cs="Times New Roman"/>
          <w:sz w:val="24"/>
          <w:szCs w:val="24"/>
        </w:rPr>
        <w:tab/>
        <w:t xml:space="preserve">В настоящее время продолжается реализация Программы Воспитания, </w:t>
      </w:r>
    </w:p>
    <w:p w:rsidR="00365F65" w:rsidRPr="00365F65" w:rsidRDefault="00365F65" w:rsidP="00365F65">
      <w:pPr>
        <w:spacing w:after="0"/>
        <w:jc w:val="both"/>
        <w:rPr>
          <w:rFonts w:ascii="Times New Roman" w:hAnsi="Times New Roman" w:cs="Times New Roman"/>
          <w:sz w:val="24"/>
          <w:szCs w:val="24"/>
        </w:rPr>
      </w:pPr>
      <w:r>
        <w:rPr>
          <w:rFonts w:ascii="Times New Roman" w:hAnsi="Times New Roman" w:cs="Times New Roman"/>
          <w:sz w:val="24"/>
          <w:szCs w:val="24"/>
        </w:rPr>
        <w:t>у</w:t>
      </w:r>
      <w:r w:rsidRPr="00334E4F">
        <w:rPr>
          <w:rFonts w:ascii="Times New Roman" w:hAnsi="Times New Roman" w:cs="Times New Roman"/>
          <w:sz w:val="24"/>
          <w:szCs w:val="24"/>
        </w:rPr>
        <w:t>спешно решаются задачи Программы, при необходимости по итогам учебного года будут внесены корректировки на будущий учебный год на итоговом Педагогическом Совете.</w:t>
      </w:r>
      <w:r>
        <w:rPr>
          <w:rFonts w:ascii="Times New Roman" w:hAnsi="Times New Roman" w:cs="Times New Roman"/>
          <w:sz w:val="24"/>
          <w:szCs w:val="24"/>
        </w:rPr>
        <w:t xml:space="preserve"> </w:t>
      </w:r>
    </w:p>
    <w:p w:rsidR="00560269" w:rsidRPr="001C41AD" w:rsidRDefault="00560269" w:rsidP="00365F65">
      <w:pPr>
        <w:spacing w:after="0" w:line="240" w:lineRule="auto"/>
        <w:ind w:left="720"/>
        <w:contextualSpacing/>
        <w:jc w:val="both"/>
        <w:textAlignment w:val="baseline"/>
        <w:rPr>
          <w:rFonts w:ascii="Times New Roman" w:eastAsia="Calibri" w:hAnsi="Times New Roman" w:cs="Times New Roman"/>
          <w:b/>
          <w:iCs/>
          <w:sz w:val="24"/>
          <w:szCs w:val="24"/>
        </w:rPr>
      </w:pPr>
      <w:r w:rsidRPr="001C41AD">
        <w:rPr>
          <w:rFonts w:ascii="Times New Roman" w:eastAsia="Calibri" w:hAnsi="Times New Roman" w:cs="Times New Roman"/>
          <w:b/>
          <w:iCs/>
          <w:sz w:val="24"/>
          <w:szCs w:val="24"/>
        </w:rPr>
        <w:t>Оценка организации учебного процесса</w:t>
      </w:r>
    </w:p>
    <w:p w:rsidR="00560269" w:rsidRPr="001C41AD" w:rsidRDefault="00560269" w:rsidP="001C41AD">
      <w:pPr>
        <w:spacing w:after="0" w:line="240" w:lineRule="auto"/>
        <w:ind w:firstLine="708"/>
        <w:jc w:val="both"/>
        <w:textAlignment w:val="baseline"/>
        <w:rPr>
          <w:rFonts w:ascii="Times New Roman" w:hAnsi="Times New Roman" w:cs="Times New Roman"/>
          <w:sz w:val="24"/>
          <w:szCs w:val="24"/>
        </w:rPr>
      </w:pPr>
      <w:r w:rsidRPr="001C41AD">
        <w:rPr>
          <w:rFonts w:ascii="Times New Roman" w:hAnsi="Times New Roman" w:cs="Times New Roman"/>
          <w:sz w:val="24"/>
          <w:szCs w:val="24"/>
        </w:rPr>
        <w:t xml:space="preserve">Содержание учебного процесса в ДОУ определяется целями и задачами Основной образовательной программы, а также </w:t>
      </w:r>
      <w:r w:rsidRPr="001C41AD">
        <w:rPr>
          <w:rFonts w:ascii="Times New Roman" w:eastAsia="Calibri" w:hAnsi="Times New Roman" w:cs="Times New Roman"/>
          <w:bCs/>
          <w:kern w:val="32"/>
          <w:sz w:val="24"/>
          <w:szCs w:val="24"/>
        </w:rPr>
        <w:t xml:space="preserve">Адаптированными основными образовательным программами. </w:t>
      </w:r>
      <w:r w:rsidRPr="001C41AD">
        <w:rPr>
          <w:rFonts w:ascii="Times New Roman" w:eastAsia="Calibri" w:hAnsi="Times New Roman" w:cs="Times New Roman"/>
          <w:iCs/>
          <w:sz w:val="24"/>
          <w:szCs w:val="24"/>
        </w:rPr>
        <w:t xml:space="preserve">Организации учебного процесса в ДОУ осуществляется через: непосредственно – образовательная деятельность; игровую деятельность; познавательно-исследовательскую деятельность; коммуникативную деятельность; изобразительную, музыкальную и физическую деятельность. Занятия и другая образовательная деятельность (ОД) организуется и проводится с педагогами в соответствии с ООП ДО, расписания ОД, разработанного в соответствии с </w:t>
      </w:r>
      <w:r w:rsidRPr="001C41AD">
        <w:rPr>
          <w:rFonts w:ascii="Times New Roman" w:hAnsi="Times New Roman" w:cs="Times New Roman"/>
          <w:sz w:val="24"/>
          <w:szCs w:val="24"/>
        </w:rPr>
        <w:t>Санитарными правилами СП 2.4.3648-20 «Санитарно-эпидемиологические требования к организациям воспитания и обучения, отдыха и оздоровления детей и молодежи».</w:t>
      </w:r>
      <w:r w:rsidRPr="001C41AD">
        <w:rPr>
          <w:rFonts w:ascii="Times New Roman" w:eastAsia="Calibri" w:hAnsi="Times New Roman" w:cs="Times New Roman"/>
          <w:iCs/>
          <w:sz w:val="24"/>
          <w:szCs w:val="24"/>
        </w:rPr>
        <w:t xml:space="preserve"> В ДОУ используются индивидуальные, групповые, фронтальные формы организации обучения. ОД организуется в различных видах деятельности по всем основным направлениям развития детей согласно ФГОС ДО. </w:t>
      </w:r>
      <w:r w:rsidRPr="001C41AD">
        <w:rPr>
          <w:rFonts w:ascii="Times New Roman" w:hAnsi="Times New Roman" w:cs="Times New Roman"/>
          <w:sz w:val="24"/>
          <w:szCs w:val="24"/>
        </w:rPr>
        <w:t xml:space="preserve">При организации ОД ведущими являются игровые методы, методы проблемного и развивающего обучения, также словесные и наглядные. </w:t>
      </w:r>
    </w:p>
    <w:p w:rsidR="00560269" w:rsidRPr="001C41AD" w:rsidRDefault="00560269" w:rsidP="001C41AD">
      <w:pPr>
        <w:tabs>
          <w:tab w:val="num" w:pos="720"/>
        </w:tabs>
        <w:spacing w:after="0" w:line="240" w:lineRule="auto"/>
        <w:jc w:val="both"/>
        <w:rPr>
          <w:rFonts w:ascii="Times New Roman" w:eastAsia="Times New Roman" w:hAnsi="Times New Roman" w:cs="Times New Roman"/>
          <w:bCs/>
          <w:sz w:val="24"/>
          <w:szCs w:val="24"/>
          <w:lang w:eastAsia="ru-RU"/>
        </w:rPr>
      </w:pPr>
      <w:r w:rsidRPr="001C41AD">
        <w:rPr>
          <w:rFonts w:ascii="Times New Roman" w:eastAsia="Times New Roman" w:hAnsi="Times New Roman" w:cs="Times New Roman"/>
          <w:sz w:val="24"/>
          <w:szCs w:val="24"/>
          <w:lang w:eastAsia="ru-RU"/>
        </w:rPr>
        <w:tab/>
        <w:t>Педагоги ДОУ используют технологии: «Социоигровая педагогика и драмогерменевтика» В.М. Букатов, песочная терапия, тестопластика, м</w:t>
      </w:r>
      <w:r w:rsidRPr="001C41AD">
        <w:rPr>
          <w:rFonts w:ascii="Times New Roman" w:eastAsia="Times New Roman" w:hAnsi="Times New Roman" w:cs="Times New Roman"/>
          <w:bCs/>
          <w:sz w:val="24"/>
          <w:szCs w:val="24"/>
          <w:lang w:eastAsia="ru-RU"/>
        </w:rPr>
        <w:t xml:space="preserve">немотехника, техника «декупаж» и  «граттаж», утренний сбор, детский совет, клубный час, час свободной игры, план-дело-анализ, игровое время в раннем возрасте, ситуации дня, творческая мастерская в раннем возрасте, утро радостных встреч, биоэнергопластика, обучение чтению с помощью кубиков Зайцева, ИКТ, «Стань школьником с Робобориком», </w:t>
      </w:r>
      <w:r w:rsidRPr="001C41AD">
        <w:rPr>
          <w:rFonts w:ascii="Times New Roman" w:eastAsia="Calibri" w:hAnsi="Times New Roman" w:cs="Times New Roman"/>
          <w:sz w:val="24"/>
          <w:szCs w:val="24"/>
        </w:rPr>
        <w:t>«Работа с неговорящими детьми» методика Новиковой-Иванцовой Т.Н.», проектная технология и др. Апробированы и внедрена форма дистанционного сотрудничества с родителями и организации образовательной деятельности с детьми.</w:t>
      </w:r>
    </w:p>
    <w:p w:rsidR="00560269" w:rsidRPr="001C41AD" w:rsidRDefault="00560269" w:rsidP="001C41AD">
      <w:pPr>
        <w:spacing w:after="0" w:line="240" w:lineRule="auto"/>
        <w:ind w:firstLine="708"/>
        <w:jc w:val="both"/>
        <w:textAlignment w:val="baseline"/>
        <w:rPr>
          <w:rFonts w:ascii="Times New Roman" w:hAnsi="Times New Roman" w:cs="Times New Roman"/>
          <w:sz w:val="24"/>
          <w:szCs w:val="24"/>
        </w:rPr>
      </w:pPr>
      <w:r w:rsidRPr="001C41AD">
        <w:rPr>
          <w:rFonts w:ascii="Times New Roman" w:hAnsi="Times New Roman" w:cs="Times New Roman"/>
          <w:sz w:val="24"/>
          <w:szCs w:val="24"/>
        </w:rPr>
        <w:lastRenderedPageBreak/>
        <w:t xml:space="preserve"> Педагогами осуществляется педагогическая диагностика освоения детьми образовательных программ с целью оценки эффективности педагогических действий, дальнейшего планирования, построения образовательной траектории развития детей и профессиональной коррекции особенностей развития.</w:t>
      </w:r>
    </w:p>
    <w:p w:rsidR="00560269" w:rsidRPr="001C41AD" w:rsidRDefault="00560269" w:rsidP="001C41AD">
      <w:pPr>
        <w:spacing w:after="0" w:line="240" w:lineRule="auto"/>
        <w:ind w:firstLine="708"/>
        <w:jc w:val="both"/>
        <w:textAlignment w:val="baseline"/>
        <w:rPr>
          <w:rFonts w:ascii="Times New Roman" w:hAnsi="Times New Roman" w:cs="Times New Roman"/>
          <w:sz w:val="24"/>
          <w:szCs w:val="24"/>
        </w:rPr>
      </w:pPr>
      <w:r w:rsidRPr="001C41AD">
        <w:rPr>
          <w:rFonts w:ascii="Times New Roman" w:hAnsi="Times New Roman" w:cs="Times New Roman"/>
          <w:sz w:val="24"/>
          <w:szCs w:val="24"/>
        </w:rPr>
        <w:t xml:space="preserve">В ДОУ разработана программа Воспитания. </w:t>
      </w:r>
    </w:p>
    <w:p w:rsidR="001C41AD" w:rsidRPr="00C91580" w:rsidRDefault="005D6459" w:rsidP="001C41AD">
      <w:pPr>
        <w:spacing w:after="0"/>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Дополнительное</w:t>
      </w:r>
      <w:r w:rsidR="00560269" w:rsidRPr="001C41AD">
        <w:rPr>
          <w:rFonts w:ascii="Times New Roman" w:hAnsi="Times New Roman" w:cs="Times New Roman"/>
          <w:b/>
          <w:sz w:val="24"/>
          <w:szCs w:val="24"/>
        </w:rPr>
        <w:t xml:space="preserve"> образование: </w:t>
      </w:r>
      <w:r w:rsidR="00560269" w:rsidRPr="001C41AD">
        <w:rPr>
          <w:rFonts w:ascii="Times New Roman" w:hAnsi="Times New Roman" w:cs="Times New Roman"/>
          <w:sz w:val="24"/>
          <w:szCs w:val="24"/>
        </w:rPr>
        <w:t xml:space="preserve">в ДОУ </w:t>
      </w:r>
      <w:r w:rsidR="001C41AD">
        <w:rPr>
          <w:rFonts w:ascii="Times New Roman" w:hAnsi="Times New Roman" w:cs="Times New Roman"/>
          <w:sz w:val="24"/>
          <w:szCs w:val="24"/>
        </w:rPr>
        <w:t>продолжается</w:t>
      </w:r>
      <w:r w:rsidR="001C41AD" w:rsidRPr="003466A9">
        <w:rPr>
          <w:rFonts w:ascii="Times New Roman" w:hAnsi="Times New Roman" w:cs="Times New Roman"/>
          <w:sz w:val="24"/>
          <w:szCs w:val="24"/>
        </w:rPr>
        <w:t xml:space="preserve"> работа по реализации </w:t>
      </w:r>
      <w:r w:rsidR="001C41AD" w:rsidRPr="003466A9">
        <w:rPr>
          <w:rFonts w:ascii="Times New Roman" w:eastAsia="Times New Roman" w:hAnsi="Times New Roman" w:cs="Times New Roman"/>
          <w:sz w:val="24"/>
          <w:szCs w:val="24"/>
          <w:lang w:eastAsia="ru-RU"/>
        </w:rPr>
        <w:t>дополнительной</w:t>
      </w:r>
      <w:r w:rsidR="001C41AD">
        <w:rPr>
          <w:rFonts w:ascii="Times New Roman" w:eastAsia="Times New Roman" w:hAnsi="Times New Roman" w:cs="Times New Roman"/>
          <w:sz w:val="24"/>
          <w:szCs w:val="24"/>
          <w:lang w:eastAsia="ru-RU"/>
        </w:rPr>
        <w:t xml:space="preserve"> </w:t>
      </w:r>
      <w:r w:rsidR="001C41AD" w:rsidRPr="00C91580">
        <w:rPr>
          <w:rFonts w:ascii="Times New Roman" w:eastAsia="Times New Roman" w:hAnsi="Times New Roman" w:cs="Times New Roman"/>
          <w:sz w:val="24"/>
          <w:szCs w:val="24"/>
          <w:lang w:eastAsia="ru-RU"/>
        </w:rPr>
        <w:t xml:space="preserve">общеобразовательной программы технической направленности </w:t>
      </w:r>
      <w:r w:rsidR="001C41AD" w:rsidRPr="00C91580">
        <w:rPr>
          <w:rFonts w:ascii="Times New Roman" w:eastAsia="Calibri" w:hAnsi="Times New Roman" w:cs="Times New Roman"/>
          <w:sz w:val="24"/>
          <w:szCs w:val="24"/>
        </w:rPr>
        <w:t xml:space="preserve">«РОБОТОТЕХНИКА </w:t>
      </w:r>
      <w:r w:rsidR="001C41AD" w:rsidRPr="00C91580">
        <w:rPr>
          <w:rFonts w:ascii="Times New Roman" w:eastAsia="Times New Roman" w:hAnsi="Times New Roman" w:cs="Times New Roman"/>
          <w:sz w:val="24"/>
          <w:szCs w:val="24"/>
          <w:lang w:eastAsia="ru-RU"/>
        </w:rPr>
        <w:t xml:space="preserve">LEGO WeDо» на платной основе, услугу получают 22 ребенка, начата работа по </w:t>
      </w:r>
      <w:r w:rsidR="001C41AD" w:rsidRPr="00C91580">
        <w:rPr>
          <w:rFonts w:ascii="Times New Roman" w:hAnsi="Times New Roman" w:cs="Times New Roman"/>
          <w:sz w:val="24"/>
          <w:szCs w:val="24"/>
        </w:rPr>
        <w:t xml:space="preserve">реализации </w:t>
      </w:r>
      <w:r w:rsidR="001C41AD" w:rsidRPr="00C91580">
        <w:rPr>
          <w:rFonts w:ascii="Times New Roman" w:eastAsia="Times New Roman" w:hAnsi="Times New Roman" w:cs="Times New Roman"/>
          <w:sz w:val="24"/>
          <w:szCs w:val="24"/>
          <w:lang w:eastAsia="ru-RU"/>
        </w:rPr>
        <w:t>дополнительной общеобразовательной программы</w:t>
      </w:r>
      <w:r w:rsidR="001C41AD">
        <w:rPr>
          <w:rFonts w:ascii="Times New Roman" w:eastAsia="Times New Roman" w:hAnsi="Times New Roman" w:cs="Times New Roman"/>
          <w:sz w:val="24"/>
          <w:szCs w:val="24"/>
          <w:lang w:eastAsia="ru-RU"/>
        </w:rPr>
        <w:t xml:space="preserve"> социально-гуманитарной направленности «Английский язык для старших дошкольников», услугу получают 15 человек.</w:t>
      </w:r>
    </w:p>
    <w:p w:rsidR="00560269" w:rsidRPr="001C41AD" w:rsidRDefault="00560269" w:rsidP="001C41AD">
      <w:pPr>
        <w:spacing w:after="0" w:line="240" w:lineRule="auto"/>
        <w:jc w:val="both"/>
        <w:textAlignment w:val="baseline"/>
        <w:rPr>
          <w:rFonts w:ascii="Times New Roman" w:eastAsia="Calibri" w:hAnsi="Times New Roman" w:cs="Times New Roman"/>
          <w:iCs/>
          <w:sz w:val="24"/>
          <w:szCs w:val="24"/>
        </w:rPr>
      </w:pPr>
      <w:r w:rsidRPr="001C41AD">
        <w:rPr>
          <w:rFonts w:ascii="Times New Roman" w:hAnsi="Times New Roman" w:cs="Times New Roman"/>
          <w:sz w:val="24"/>
          <w:szCs w:val="24"/>
        </w:rPr>
        <w:t>Вывод: Организация учебного процесса в ДОУ осуществляется в соответствии с годовым планированием, с основной общеобразовательной программой дошкольного образования на основе ФГОС ДО и учебным планом. Количество и продолжительность непосредственно образовательной деятельности, устанавливаются в соответствии с санитарно-гигиеническими нормами и требованиями. При организации учебного процесса педагоги ДОУ используют личностно – ориентированный и деятельностный подход, а также успешные педагогические практики.</w:t>
      </w:r>
    </w:p>
    <w:p w:rsidR="00560269" w:rsidRPr="001C41AD" w:rsidRDefault="00560269" w:rsidP="001C41AD">
      <w:pPr>
        <w:spacing w:after="0" w:line="240" w:lineRule="auto"/>
        <w:ind w:firstLine="708"/>
        <w:jc w:val="both"/>
        <w:rPr>
          <w:rFonts w:ascii="Times New Roman" w:hAnsi="Times New Roman" w:cs="Times New Roman"/>
          <w:sz w:val="24"/>
          <w:szCs w:val="24"/>
        </w:rPr>
      </w:pPr>
      <w:r w:rsidRPr="001C41AD">
        <w:rPr>
          <w:rFonts w:ascii="Times New Roman" w:hAnsi="Times New Roman" w:cs="Times New Roman"/>
          <w:color w:val="000000"/>
          <w:sz w:val="24"/>
          <w:szCs w:val="24"/>
        </w:rPr>
        <w:t>Анализ анкетирования родителей на выявление удовлетворённости родетей работой ДОУ и коллектива показал 90 % удовлетворены полностью, 95 % удовлетворены компетентностью персонала  (профессиональной грамотностью) при предоставлении.</w:t>
      </w:r>
    </w:p>
    <w:p w:rsidR="00132368" w:rsidRPr="001C41AD" w:rsidRDefault="00E644B1" w:rsidP="001C41AD">
      <w:pPr>
        <w:pStyle w:val="a8"/>
        <w:numPr>
          <w:ilvl w:val="0"/>
          <w:numId w:val="5"/>
        </w:numPr>
        <w:rPr>
          <w:b/>
        </w:rPr>
      </w:pPr>
      <w:r w:rsidRPr="001C41AD">
        <w:rPr>
          <w:b/>
        </w:rPr>
        <w:t xml:space="preserve">Система управления </w:t>
      </w:r>
      <w:r w:rsidR="007E307C" w:rsidRPr="001C41AD">
        <w:rPr>
          <w:b/>
        </w:rPr>
        <w:t>организации</w:t>
      </w:r>
    </w:p>
    <w:p w:rsidR="00E644B1" w:rsidRPr="001C41AD" w:rsidRDefault="00E644B1" w:rsidP="001C41AD">
      <w:pPr>
        <w:pStyle w:val="22"/>
        <w:shd w:val="clear" w:color="auto" w:fill="auto"/>
        <w:spacing w:before="0" w:line="240" w:lineRule="auto"/>
        <w:ind w:firstLine="0"/>
        <w:rPr>
          <w:sz w:val="24"/>
          <w:szCs w:val="24"/>
        </w:rPr>
      </w:pPr>
      <w:r w:rsidRPr="001C41AD">
        <w:rPr>
          <w:sz w:val="24"/>
          <w:szCs w:val="24"/>
        </w:rPr>
        <w:t>Органами управления являются:</w:t>
      </w:r>
    </w:p>
    <w:p w:rsidR="00E644B1" w:rsidRPr="001C41AD" w:rsidRDefault="001C2B28" w:rsidP="001C41AD">
      <w:pPr>
        <w:pStyle w:val="22"/>
        <w:shd w:val="clear" w:color="auto" w:fill="auto"/>
        <w:tabs>
          <w:tab w:val="left" w:pos="1449"/>
        </w:tabs>
        <w:spacing w:before="0" w:line="240" w:lineRule="auto"/>
        <w:ind w:firstLine="0"/>
        <w:rPr>
          <w:sz w:val="24"/>
          <w:szCs w:val="24"/>
        </w:rPr>
      </w:pPr>
      <w:r w:rsidRPr="001C41AD">
        <w:rPr>
          <w:sz w:val="24"/>
          <w:szCs w:val="24"/>
        </w:rPr>
        <w:t xml:space="preserve">Управляющий совет, Общее собрание коллектива, </w:t>
      </w:r>
      <w:r w:rsidR="00E644B1" w:rsidRPr="001C41AD">
        <w:rPr>
          <w:sz w:val="24"/>
          <w:szCs w:val="24"/>
        </w:rPr>
        <w:t>Педаго</w:t>
      </w:r>
      <w:r w:rsidRPr="001C41AD">
        <w:rPr>
          <w:sz w:val="24"/>
          <w:szCs w:val="24"/>
        </w:rPr>
        <w:t xml:space="preserve">гический совет , </w:t>
      </w:r>
      <w:r w:rsidR="00E644B1" w:rsidRPr="001C41AD">
        <w:rPr>
          <w:sz w:val="24"/>
          <w:szCs w:val="24"/>
        </w:rPr>
        <w:t>Родительский комитет</w:t>
      </w:r>
    </w:p>
    <w:p w:rsidR="00E644B1" w:rsidRPr="001C41AD" w:rsidRDefault="005463D0" w:rsidP="001C41AD">
      <w:pPr>
        <w:pStyle w:val="22"/>
        <w:shd w:val="clear" w:color="auto" w:fill="auto"/>
        <w:tabs>
          <w:tab w:val="left" w:pos="1449"/>
        </w:tabs>
        <w:spacing w:before="0" w:line="240" w:lineRule="auto"/>
        <w:ind w:firstLine="0"/>
        <w:rPr>
          <w:sz w:val="24"/>
          <w:szCs w:val="24"/>
        </w:rPr>
      </w:pPr>
      <w:r w:rsidRPr="001C41AD">
        <w:rPr>
          <w:sz w:val="24"/>
          <w:szCs w:val="24"/>
        </w:rPr>
        <w:t>Профессиональный</w:t>
      </w:r>
      <w:r w:rsidR="00E644B1" w:rsidRPr="001C41AD">
        <w:rPr>
          <w:sz w:val="24"/>
          <w:szCs w:val="24"/>
        </w:rPr>
        <w:t xml:space="preserve"> союз</w:t>
      </w:r>
    </w:p>
    <w:p w:rsidR="00E644B1" w:rsidRDefault="00E644B1" w:rsidP="00E644B1">
      <w:pPr>
        <w:pStyle w:val="a8"/>
        <w:ind w:left="1068"/>
        <w:rPr>
          <w:b/>
        </w:rPr>
      </w:pPr>
      <w:r>
        <w:rPr>
          <w:noProof/>
        </w:rPr>
        <w:drawing>
          <wp:anchor distT="0" distB="0" distL="114300" distR="114300" simplePos="0" relativeHeight="251658240" behindDoc="1" locked="0" layoutInCell="1" allowOverlap="1" wp14:anchorId="282FFA77" wp14:editId="53A86771">
            <wp:simplePos x="0" y="0"/>
            <wp:positionH relativeFrom="column">
              <wp:posOffset>415925</wp:posOffset>
            </wp:positionH>
            <wp:positionV relativeFrom="paragraph">
              <wp:posOffset>22225</wp:posOffset>
            </wp:positionV>
            <wp:extent cx="4743450" cy="2858456"/>
            <wp:effectExtent l="0" t="0" r="0" b="0"/>
            <wp:wrapNone/>
            <wp:docPr id="1" name="Рисунок 1" descr="6cf76ecd7248989087f691b94b70c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cf76ecd7248989087f691b94b70c3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0" cy="28584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Default="00E644B1" w:rsidP="00E644B1">
      <w:pPr>
        <w:pStyle w:val="a8"/>
        <w:ind w:left="1068"/>
        <w:rPr>
          <w:b/>
        </w:rPr>
      </w:pPr>
    </w:p>
    <w:p w:rsidR="00E644B1" w:rsidRPr="007E307C" w:rsidRDefault="00E644B1" w:rsidP="007E307C">
      <w:pPr>
        <w:rPr>
          <w:b/>
        </w:rPr>
      </w:pPr>
    </w:p>
    <w:p w:rsidR="00F54B01" w:rsidRPr="005463D0" w:rsidRDefault="00E644B1" w:rsidP="005463D0">
      <w:pPr>
        <w:pStyle w:val="a8"/>
        <w:numPr>
          <w:ilvl w:val="0"/>
          <w:numId w:val="5"/>
        </w:numPr>
        <w:rPr>
          <w:b/>
        </w:rPr>
      </w:pPr>
      <w:r w:rsidRPr="00F54B01">
        <w:rPr>
          <w:b/>
        </w:rPr>
        <w:t xml:space="preserve">Содержание и качество подготовки </w:t>
      </w:r>
      <w:r w:rsidR="007E307C">
        <w:rPr>
          <w:b/>
        </w:rPr>
        <w:t>обучающихся (</w:t>
      </w:r>
      <w:r w:rsidRPr="00F54B01">
        <w:rPr>
          <w:b/>
        </w:rPr>
        <w:t>воспитанников</w:t>
      </w:r>
      <w:r w:rsidR="007E307C">
        <w:rPr>
          <w:b/>
        </w:rPr>
        <w:t>)</w:t>
      </w:r>
      <w:r w:rsidRPr="00F54B01">
        <w:rPr>
          <w:b/>
        </w:rPr>
        <w:t>, востребованность выпускников</w:t>
      </w:r>
    </w:p>
    <w:tbl>
      <w:tblPr>
        <w:tblStyle w:val="a3"/>
        <w:tblW w:w="9606" w:type="dxa"/>
        <w:tblLayout w:type="fixed"/>
        <w:tblLook w:val="04A0" w:firstRow="1" w:lastRow="0" w:firstColumn="1" w:lastColumn="0" w:noHBand="0" w:noVBand="1"/>
      </w:tblPr>
      <w:tblGrid>
        <w:gridCol w:w="2126"/>
        <w:gridCol w:w="2377"/>
        <w:gridCol w:w="5103"/>
      </w:tblGrid>
      <w:tr w:rsidR="00A00F37" w:rsidRPr="00A00F37" w:rsidTr="00152CCD">
        <w:tc>
          <w:tcPr>
            <w:tcW w:w="9606" w:type="dxa"/>
            <w:gridSpan w:val="3"/>
          </w:tcPr>
          <w:p w:rsidR="00152CCD" w:rsidRPr="00A00F37" w:rsidRDefault="00152CCD" w:rsidP="00A00F37">
            <w:pPr>
              <w:jc w:val="center"/>
              <w:rPr>
                <w:rFonts w:ascii="Times New Roman" w:eastAsia="Times New Roman" w:hAnsi="Times New Roman" w:cs="Times New Roman"/>
                <w:sz w:val="24"/>
                <w:szCs w:val="24"/>
              </w:rPr>
            </w:pPr>
            <w:r w:rsidRPr="00A00F37">
              <w:rPr>
                <w:rFonts w:ascii="Times New Roman" w:eastAsia="Times New Roman" w:hAnsi="Times New Roman" w:cs="Times New Roman"/>
                <w:sz w:val="24"/>
                <w:szCs w:val="24"/>
              </w:rPr>
              <w:t>Оценка  содержания и качество подготовки</w:t>
            </w:r>
          </w:p>
        </w:tc>
      </w:tr>
      <w:tr w:rsidR="00A00F37" w:rsidRPr="00A00F37" w:rsidTr="001C2B28">
        <w:tc>
          <w:tcPr>
            <w:tcW w:w="2126" w:type="dxa"/>
          </w:tcPr>
          <w:p w:rsidR="00152CCD" w:rsidRPr="00A00F37" w:rsidRDefault="00152CCD" w:rsidP="00A00F37">
            <w:pPr>
              <w:jc w:val="center"/>
              <w:rPr>
                <w:rFonts w:ascii="Times New Roman" w:eastAsia="Times New Roman" w:hAnsi="Times New Roman" w:cs="Times New Roman"/>
                <w:sz w:val="24"/>
                <w:szCs w:val="24"/>
              </w:rPr>
            </w:pPr>
            <w:r w:rsidRPr="00A00F37">
              <w:rPr>
                <w:rFonts w:ascii="Times New Roman" w:eastAsia="Times New Roman" w:hAnsi="Times New Roman" w:cs="Times New Roman"/>
                <w:sz w:val="24"/>
                <w:szCs w:val="24"/>
              </w:rPr>
              <w:t>Год</w:t>
            </w:r>
          </w:p>
        </w:tc>
        <w:tc>
          <w:tcPr>
            <w:tcW w:w="2377" w:type="dxa"/>
            <w:tcBorders>
              <w:right w:val="single" w:sz="4" w:space="0" w:color="auto"/>
            </w:tcBorders>
          </w:tcPr>
          <w:p w:rsidR="00152CCD" w:rsidRPr="00A00F37" w:rsidRDefault="00152CCD" w:rsidP="00A00F37">
            <w:pPr>
              <w:tabs>
                <w:tab w:val="left" w:pos="945"/>
                <w:tab w:val="center" w:pos="3489"/>
              </w:tabs>
              <w:rPr>
                <w:rFonts w:ascii="Times New Roman" w:eastAsia="Times New Roman" w:hAnsi="Times New Roman" w:cs="Times New Roman"/>
                <w:sz w:val="24"/>
                <w:szCs w:val="24"/>
              </w:rPr>
            </w:pPr>
            <w:r w:rsidRPr="00A00F37">
              <w:rPr>
                <w:rFonts w:ascii="Times New Roman" w:eastAsia="Times New Roman" w:hAnsi="Times New Roman" w:cs="Times New Roman"/>
                <w:sz w:val="24"/>
                <w:szCs w:val="24"/>
              </w:rPr>
              <w:t xml:space="preserve"> Количество выпускников </w:t>
            </w:r>
          </w:p>
        </w:tc>
        <w:tc>
          <w:tcPr>
            <w:tcW w:w="5103" w:type="dxa"/>
            <w:tcBorders>
              <w:left w:val="single" w:sz="4" w:space="0" w:color="auto"/>
            </w:tcBorders>
          </w:tcPr>
          <w:p w:rsidR="00152CCD" w:rsidRPr="00A00F37" w:rsidRDefault="00152CCD" w:rsidP="00A00F37">
            <w:pPr>
              <w:jc w:val="center"/>
              <w:rPr>
                <w:rFonts w:ascii="Times New Roman" w:eastAsia="Times New Roman" w:hAnsi="Times New Roman" w:cs="Times New Roman"/>
                <w:sz w:val="24"/>
                <w:szCs w:val="24"/>
              </w:rPr>
            </w:pPr>
            <w:r w:rsidRPr="00A00F37">
              <w:rPr>
                <w:rFonts w:ascii="Times New Roman" w:eastAsia="Times New Roman" w:hAnsi="Times New Roman" w:cs="Times New Roman"/>
                <w:sz w:val="24"/>
                <w:szCs w:val="24"/>
              </w:rPr>
              <w:t>Качество подготовки</w:t>
            </w:r>
          </w:p>
          <w:p w:rsidR="00152CCD" w:rsidRPr="00A00F37" w:rsidRDefault="00152CCD" w:rsidP="00A00F37">
            <w:pPr>
              <w:rPr>
                <w:rFonts w:ascii="Times New Roman" w:eastAsia="Times New Roman" w:hAnsi="Times New Roman" w:cs="Times New Roman"/>
                <w:sz w:val="24"/>
                <w:szCs w:val="24"/>
              </w:rPr>
            </w:pPr>
          </w:p>
        </w:tc>
      </w:tr>
      <w:tr w:rsidR="00A00F37" w:rsidRPr="00A00F37" w:rsidTr="001C2B28">
        <w:tc>
          <w:tcPr>
            <w:tcW w:w="2126" w:type="dxa"/>
          </w:tcPr>
          <w:p w:rsidR="005179CF" w:rsidRPr="00A00F37" w:rsidRDefault="005179CF" w:rsidP="00A00F37">
            <w:pPr>
              <w:jc w:val="center"/>
              <w:rPr>
                <w:rFonts w:ascii="Times New Roman" w:eastAsia="Times New Roman" w:hAnsi="Times New Roman" w:cs="Times New Roman"/>
                <w:sz w:val="24"/>
                <w:szCs w:val="24"/>
              </w:rPr>
            </w:pPr>
            <w:r w:rsidRPr="00A00F37">
              <w:rPr>
                <w:rFonts w:ascii="Times New Roman" w:eastAsia="Times New Roman" w:hAnsi="Times New Roman" w:cs="Times New Roman"/>
                <w:sz w:val="24"/>
                <w:szCs w:val="24"/>
              </w:rPr>
              <w:t>2019 год</w:t>
            </w:r>
          </w:p>
        </w:tc>
        <w:tc>
          <w:tcPr>
            <w:tcW w:w="2377" w:type="dxa"/>
            <w:tcBorders>
              <w:right w:val="single" w:sz="4" w:space="0" w:color="auto"/>
            </w:tcBorders>
          </w:tcPr>
          <w:p w:rsidR="005179CF" w:rsidRPr="00A00F37" w:rsidRDefault="00A00F37" w:rsidP="00A00F37">
            <w:pPr>
              <w:ind w:left="708"/>
              <w:rPr>
                <w:rFonts w:ascii="Times New Roman" w:eastAsia="Times New Roman" w:hAnsi="Times New Roman" w:cs="Times New Roman"/>
                <w:sz w:val="24"/>
                <w:szCs w:val="24"/>
              </w:rPr>
            </w:pPr>
            <w:r w:rsidRPr="00A00F37">
              <w:rPr>
                <w:rFonts w:ascii="Times New Roman" w:eastAsia="Times New Roman" w:hAnsi="Times New Roman" w:cs="Times New Roman"/>
                <w:sz w:val="24"/>
                <w:szCs w:val="24"/>
              </w:rPr>
              <w:t>24 человека</w:t>
            </w:r>
          </w:p>
        </w:tc>
        <w:tc>
          <w:tcPr>
            <w:tcW w:w="5103" w:type="dxa"/>
            <w:tcBorders>
              <w:left w:val="single" w:sz="4" w:space="0" w:color="auto"/>
            </w:tcBorders>
          </w:tcPr>
          <w:p w:rsidR="00A00F37" w:rsidRPr="00A00F37" w:rsidRDefault="00A00F37" w:rsidP="00A00F37">
            <w:pPr>
              <w:rPr>
                <w:rFonts w:ascii="Times New Roman" w:eastAsia="Times New Roman" w:hAnsi="Times New Roman" w:cs="Times New Roman"/>
                <w:sz w:val="24"/>
                <w:szCs w:val="24"/>
                <w:lang w:eastAsia="ru-RU"/>
              </w:rPr>
            </w:pPr>
            <w:r w:rsidRPr="00A00F37">
              <w:rPr>
                <w:rFonts w:ascii="Times New Roman" w:eastAsia="Times New Roman" w:hAnsi="Times New Roman" w:cs="Times New Roman"/>
                <w:sz w:val="24"/>
                <w:szCs w:val="24"/>
                <w:lang w:eastAsia="ru-RU"/>
              </w:rPr>
              <w:t xml:space="preserve">24 выпускников , 17 ОВЗ. </w:t>
            </w:r>
          </w:p>
          <w:p w:rsidR="00A00F37" w:rsidRPr="00A00F37" w:rsidRDefault="00A00F37" w:rsidP="00A00F37">
            <w:pPr>
              <w:rPr>
                <w:rFonts w:ascii="Times New Roman" w:eastAsia="Times New Roman" w:hAnsi="Times New Roman" w:cs="Times New Roman"/>
                <w:sz w:val="24"/>
                <w:szCs w:val="24"/>
                <w:lang w:eastAsia="ru-RU"/>
              </w:rPr>
            </w:pPr>
            <w:r w:rsidRPr="00A00F37">
              <w:rPr>
                <w:rFonts w:ascii="Times New Roman" w:eastAsia="Times New Roman" w:hAnsi="Times New Roman" w:cs="Times New Roman"/>
                <w:sz w:val="24"/>
                <w:szCs w:val="24"/>
                <w:lang w:eastAsia="ru-RU"/>
              </w:rPr>
              <w:t xml:space="preserve">Высокая возрастная норма </w:t>
            </w:r>
            <w:r w:rsidR="0041750C">
              <w:rPr>
                <w:rFonts w:ascii="Times New Roman" w:eastAsia="Times New Roman" w:hAnsi="Times New Roman" w:cs="Times New Roman"/>
                <w:sz w:val="24"/>
                <w:szCs w:val="24"/>
                <w:lang w:eastAsia="ru-RU"/>
              </w:rPr>
              <w:t>–</w:t>
            </w:r>
            <w:r w:rsidRPr="00A00F37">
              <w:rPr>
                <w:rFonts w:ascii="Times New Roman" w:eastAsia="Times New Roman" w:hAnsi="Times New Roman" w:cs="Times New Roman"/>
                <w:sz w:val="24"/>
                <w:szCs w:val="24"/>
                <w:lang w:eastAsia="ru-RU"/>
              </w:rPr>
              <w:t xml:space="preserve"> 5</w:t>
            </w:r>
          </w:p>
          <w:p w:rsidR="00A00F37" w:rsidRPr="00A00F37" w:rsidRDefault="00A00F37" w:rsidP="00A00F37">
            <w:pPr>
              <w:rPr>
                <w:rFonts w:ascii="Times New Roman" w:eastAsia="Times New Roman" w:hAnsi="Times New Roman" w:cs="Times New Roman"/>
                <w:sz w:val="24"/>
                <w:szCs w:val="24"/>
                <w:lang w:eastAsia="ru-RU"/>
              </w:rPr>
            </w:pPr>
            <w:r w:rsidRPr="00A00F37">
              <w:rPr>
                <w:rFonts w:ascii="Times New Roman" w:eastAsia="Times New Roman" w:hAnsi="Times New Roman" w:cs="Times New Roman"/>
                <w:sz w:val="24"/>
                <w:szCs w:val="24"/>
                <w:lang w:eastAsia="ru-RU"/>
              </w:rPr>
              <w:t>Стабильная середина – 11</w:t>
            </w:r>
          </w:p>
          <w:p w:rsidR="005179CF" w:rsidRPr="00A00F37" w:rsidRDefault="001C2B28" w:rsidP="00A00F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«Группа риска» - 5 «Группа беда» - 1 </w:t>
            </w:r>
            <w:r w:rsidR="00A00F37" w:rsidRPr="00A00F37">
              <w:rPr>
                <w:rFonts w:ascii="Times New Roman" w:eastAsia="Times New Roman" w:hAnsi="Times New Roman" w:cs="Times New Roman"/>
                <w:sz w:val="24"/>
                <w:szCs w:val="24"/>
                <w:lang w:eastAsia="ru-RU"/>
              </w:rPr>
              <w:t>Н/Д- 2</w:t>
            </w:r>
          </w:p>
        </w:tc>
      </w:tr>
      <w:tr w:rsidR="0041750C" w:rsidRPr="00A00F37" w:rsidTr="001C2B28">
        <w:tc>
          <w:tcPr>
            <w:tcW w:w="2126" w:type="dxa"/>
          </w:tcPr>
          <w:p w:rsidR="0041750C" w:rsidRPr="00A00F37" w:rsidRDefault="0041750C" w:rsidP="00A00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2020 год </w:t>
            </w:r>
          </w:p>
        </w:tc>
        <w:tc>
          <w:tcPr>
            <w:tcW w:w="2377" w:type="dxa"/>
            <w:tcBorders>
              <w:right w:val="single" w:sz="4" w:space="0" w:color="auto"/>
            </w:tcBorders>
          </w:tcPr>
          <w:p w:rsidR="0041750C" w:rsidRPr="00A00F37" w:rsidRDefault="0041750C" w:rsidP="00A00F37">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23 человека</w:t>
            </w:r>
          </w:p>
        </w:tc>
        <w:tc>
          <w:tcPr>
            <w:tcW w:w="5103" w:type="dxa"/>
            <w:tcBorders>
              <w:left w:val="single" w:sz="4" w:space="0" w:color="auto"/>
            </w:tcBorders>
          </w:tcPr>
          <w:p w:rsidR="0041750C" w:rsidRPr="003466A9" w:rsidRDefault="0041750C" w:rsidP="00A00F37">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23 выпускника,  ОВЗ</w:t>
            </w:r>
            <w:r w:rsidR="00662C5E" w:rsidRPr="003466A9">
              <w:rPr>
                <w:rFonts w:ascii="Times New Roman" w:eastAsia="Times New Roman" w:hAnsi="Times New Roman" w:cs="Times New Roman"/>
                <w:sz w:val="24"/>
                <w:szCs w:val="24"/>
                <w:lang w:eastAsia="ru-RU"/>
              </w:rPr>
              <w:t xml:space="preserve"> - </w:t>
            </w:r>
            <w:r w:rsidR="003466A9" w:rsidRPr="003466A9">
              <w:rPr>
                <w:rFonts w:ascii="Times New Roman" w:eastAsia="Times New Roman" w:hAnsi="Times New Roman" w:cs="Times New Roman"/>
                <w:sz w:val="24"/>
                <w:szCs w:val="24"/>
                <w:lang w:eastAsia="ru-RU"/>
              </w:rPr>
              <w:t>14</w:t>
            </w:r>
          </w:p>
          <w:p w:rsidR="0041750C" w:rsidRPr="003466A9" w:rsidRDefault="0041750C" w:rsidP="00A00F37">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Высокая возрастная норма</w:t>
            </w:r>
            <w:r w:rsidR="00662C5E" w:rsidRPr="003466A9">
              <w:rPr>
                <w:rFonts w:ascii="Times New Roman" w:eastAsia="Times New Roman" w:hAnsi="Times New Roman" w:cs="Times New Roman"/>
                <w:sz w:val="24"/>
                <w:szCs w:val="24"/>
                <w:lang w:eastAsia="ru-RU"/>
              </w:rPr>
              <w:t xml:space="preserve"> - 6</w:t>
            </w:r>
          </w:p>
          <w:p w:rsidR="0041750C" w:rsidRPr="003466A9" w:rsidRDefault="0041750C" w:rsidP="00A00F37">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Стабильная середина</w:t>
            </w:r>
            <w:r w:rsidR="00662C5E" w:rsidRPr="003466A9">
              <w:rPr>
                <w:rFonts w:ascii="Times New Roman" w:eastAsia="Times New Roman" w:hAnsi="Times New Roman" w:cs="Times New Roman"/>
                <w:sz w:val="24"/>
                <w:szCs w:val="24"/>
                <w:lang w:eastAsia="ru-RU"/>
              </w:rPr>
              <w:t xml:space="preserve"> - 8</w:t>
            </w:r>
          </w:p>
          <w:p w:rsidR="0041750C" w:rsidRPr="003466A9" w:rsidRDefault="0041750C" w:rsidP="00A00F37">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lastRenderedPageBreak/>
              <w:t>«Группа риска»</w:t>
            </w:r>
            <w:r w:rsidR="00662C5E" w:rsidRPr="003466A9">
              <w:rPr>
                <w:rFonts w:ascii="Times New Roman" w:eastAsia="Times New Roman" w:hAnsi="Times New Roman" w:cs="Times New Roman"/>
                <w:sz w:val="24"/>
                <w:szCs w:val="24"/>
                <w:lang w:eastAsia="ru-RU"/>
              </w:rPr>
              <w:t xml:space="preserve"> - 8</w:t>
            </w:r>
          </w:p>
          <w:p w:rsidR="0041750C" w:rsidRPr="003466A9" w:rsidRDefault="0041750C" w:rsidP="00A00F37">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«Группа беда»</w:t>
            </w:r>
            <w:r w:rsidR="00662C5E" w:rsidRPr="003466A9">
              <w:rPr>
                <w:rFonts w:ascii="Times New Roman" w:eastAsia="Times New Roman" w:hAnsi="Times New Roman" w:cs="Times New Roman"/>
                <w:sz w:val="24"/>
                <w:szCs w:val="24"/>
                <w:lang w:eastAsia="ru-RU"/>
              </w:rPr>
              <w:t xml:space="preserve"> - 0</w:t>
            </w:r>
          </w:p>
        </w:tc>
      </w:tr>
      <w:tr w:rsidR="003F4CF3" w:rsidRPr="00A00F37" w:rsidTr="001C2B28">
        <w:tc>
          <w:tcPr>
            <w:tcW w:w="2126" w:type="dxa"/>
          </w:tcPr>
          <w:p w:rsidR="003F4CF3" w:rsidRDefault="003F4CF3" w:rsidP="00A00F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2021 год</w:t>
            </w:r>
          </w:p>
        </w:tc>
        <w:tc>
          <w:tcPr>
            <w:tcW w:w="2377" w:type="dxa"/>
            <w:tcBorders>
              <w:right w:val="single" w:sz="4" w:space="0" w:color="auto"/>
            </w:tcBorders>
          </w:tcPr>
          <w:p w:rsidR="003F4CF3" w:rsidRDefault="003F4CF3" w:rsidP="00A00F37">
            <w:pPr>
              <w:ind w:left="708"/>
              <w:rPr>
                <w:rFonts w:ascii="Times New Roman" w:eastAsia="Times New Roman" w:hAnsi="Times New Roman" w:cs="Times New Roman"/>
                <w:sz w:val="24"/>
                <w:szCs w:val="24"/>
              </w:rPr>
            </w:pPr>
            <w:r>
              <w:rPr>
                <w:rFonts w:ascii="Times New Roman" w:eastAsia="Times New Roman" w:hAnsi="Times New Roman" w:cs="Times New Roman"/>
                <w:sz w:val="24"/>
                <w:szCs w:val="24"/>
              </w:rPr>
              <w:t>25 человек</w:t>
            </w:r>
          </w:p>
        </w:tc>
        <w:tc>
          <w:tcPr>
            <w:tcW w:w="5103" w:type="dxa"/>
            <w:tcBorders>
              <w:left w:val="single" w:sz="4" w:space="0" w:color="auto"/>
            </w:tcBorders>
          </w:tcPr>
          <w:p w:rsidR="003F4CF3" w:rsidRDefault="00B14112" w:rsidP="00A00F3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 выпускника</w:t>
            </w:r>
            <w:r w:rsidR="003F4CF3">
              <w:rPr>
                <w:rFonts w:ascii="Times New Roman" w:eastAsia="Times New Roman" w:hAnsi="Times New Roman" w:cs="Times New Roman"/>
                <w:sz w:val="24"/>
                <w:szCs w:val="24"/>
                <w:lang w:eastAsia="ru-RU"/>
              </w:rPr>
              <w:t xml:space="preserve">, ОВЗ </w:t>
            </w:r>
            <w:r>
              <w:rPr>
                <w:rFonts w:ascii="Times New Roman" w:eastAsia="Times New Roman" w:hAnsi="Times New Roman" w:cs="Times New Roman"/>
                <w:sz w:val="24"/>
                <w:szCs w:val="24"/>
                <w:lang w:eastAsia="ru-RU"/>
              </w:rPr>
              <w:t>–</w:t>
            </w:r>
            <w:r w:rsidR="003F4CF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16 человек</w:t>
            </w:r>
          </w:p>
          <w:p w:rsidR="00B14112" w:rsidRPr="003466A9" w:rsidRDefault="00B14112" w:rsidP="00B14112">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Высокая возрастная норма</w:t>
            </w:r>
            <w:r>
              <w:rPr>
                <w:rFonts w:ascii="Times New Roman" w:eastAsia="Times New Roman" w:hAnsi="Times New Roman" w:cs="Times New Roman"/>
                <w:sz w:val="24"/>
                <w:szCs w:val="24"/>
                <w:lang w:eastAsia="ru-RU"/>
              </w:rPr>
              <w:t xml:space="preserve"> - 5</w:t>
            </w:r>
          </w:p>
          <w:p w:rsidR="00B14112" w:rsidRPr="003466A9" w:rsidRDefault="00B14112" w:rsidP="00B14112">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Стабильная середина</w:t>
            </w:r>
            <w:r>
              <w:rPr>
                <w:rFonts w:ascii="Times New Roman" w:eastAsia="Times New Roman" w:hAnsi="Times New Roman" w:cs="Times New Roman"/>
                <w:sz w:val="24"/>
                <w:szCs w:val="24"/>
                <w:lang w:eastAsia="ru-RU"/>
              </w:rPr>
              <w:t xml:space="preserve"> - 13</w:t>
            </w:r>
          </w:p>
          <w:p w:rsidR="00B14112" w:rsidRPr="003466A9" w:rsidRDefault="00B14112" w:rsidP="00B14112">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«Группа риска»</w:t>
            </w:r>
            <w:r>
              <w:rPr>
                <w:rFonts w:ascii="Times New Roman" w:eastAsia="Times New Roman" w:hAnsi="Times New Roman" w:cs="Times New Roman"/>
                <w:sz w:val="24"/>
                <w:szCs w:val="24"/>
                <w:lang w:eastAsia="ru-RU"/>
              </w:rPr>
              <w:t xml:space="preserve"> - 4</w:t>
            </w:r>
          </w:p>
          <w:p w:rsidR="00B14112" w:rsidRDefault="00B14112" w:rsidP="00B14112">
            <w:pPr>
              <w:rPr>
                <w:rFonts w:ascii="Times New Roman" w:eastAsia="Times New Roman" w:hAnsi="Times New Roman" w:cs="Times New Roman"/>
                <w:sz w:val="24"/>
                <w:szCs w:val="24"/>
                <w:lang w:eastAsia="ru-RU"/>
              </w:rPr>
            </w:pPr>
            <w:r w:rsidRPr="003466A9">
              <w:rPr>
                <w:rFonts w:ascii="Times New Roman" w:eastAsia="Times New Roman" w:hAnsi="Times New Roman" w:cs="Times New Roman"/>
                <w:sz w:val="24"/>
                <w:szCs w:val="24"/>
                <w:lang w:eastAsia="ru-RU"/>
              </w:rPr>
              <w:t>«Группа беда»</w:t>
            </w:r>
            <w:r>
              <w:rPr>
                <w:rFonts w:ascii="Times New Roman" w:eastAsia="Times New Roman" w:hAnsi="Times New Roman" w:cs="Times New Roman"/>
                <w:sz w:val="24"/>
                <w:szCs w:val="24"/>
                <w:lang w:eastAsia="ru-RU"/>
              </w:rPr>
              <w:t xml:space="preserve"> - 1</w:t>
            </w:r>
          </w:p>
          <w:p w:rsidR="00B14112" w:rsidRPr="003466A9" w:rsidRDefault="00B14112" w:rsidP="00B1411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диагностирован - 1</w:t>
            </w:r>
          </w:p>
        </w:tc>
      </w:tr>
    </w:tbl>
    <w:p w:rsidR="00152CCD" w:rsidRPr="005463D0" w:rsidRDefault="00152CCD" w:rsidP="005463D0">
      <w:pPr>
        <w:rPr>
          <w:b/>
        </w:rPr>
      </w:pPr>
    </w:p>
    <w:tbl>
      <w:tblPr>
        <w:tblStyle w:val="a3"/>
        <w:tblW w:w="9606" w:type="dxa"/>
        <w:tblLayout w:type="fixed"/>
        <w:tblLook w:val="04A0" w:firstRow="1" w:lastRow="0" w:firstColumn="1" w:lastColumn="0" w:noHBand="0" w:noVBand="1"/>
      </w:tblPr>
      <w:tblGrid>
        <w:gridCol w:w="2693"/>
        <w:gridCol w:w="2304"/>
        <w:gridCol w:w="2304"/>
        <w:gridCol w:w="2305"/>
      </w:tblGrid>
      <w:tr w:rsidR="00A00F37" w:rsidRPr="0041750C" w:rsidTr="00152CCD">
        <w:trPr>
          <w:trHeight w:val="301"/>
        </w:trPr>
        <w:tc>
          <w:tcPr>
            <w:tcW w:w="9606" w:type="dxa"/>
            <w:gridSpan w:val="4"/>
          </w:tcPr>
          <w:p w:rsidR="00152CCD" w:rsidRPr="0041750C" w:rsidRDefault="00152CCD" w:rsidP="00156EC4">
            <w:pPr>
              <w:jc w:val="center"/>
              <w:rPr>
                <w:rFonts w:ascii="Times New Roman" w:eastAsia="Times New Roman" w:hAnsi="Times New Roman" w:cs="Times New Roman"/>
                <w:sz w:val="24"/>
                <w:szCs w:val="24"/>
              </w:rPr>
            </w:pPr>
            <w:r w:rsidRPr="0041750C">
              <w:rPr>
                <w:rFonts w:ascii="Times New Roman" w:eastAsia="Times New Roman" w:hAnsi="Times New Roman" w:cs="Times New Roman"/>
                <w:sz w:val="24"/>
                <w:szCs w:val="24"/>
              </w:rPr>
              <w:t>Востребованность воспитанников</w:t>
            </w:r>
          </w:p>
        </w:tc>
      </w:tr>
      <w:tr w:rsidR="00C91580" w:rsidRPr="0041750C" w:rsidTr="00560269">
        <w:tc>
          <w:tcPr>
            <w:tcW w:w="2693" w:type="dxa"/>
            <w:tcBorders>
              <w:right w:val="single" w:sz="4" w:space="0" w:color="auto"/>
            </w:tcBorders>
          </w:tcPr>
          <w:p w:rsidR="00C91580" w:rsidRPr="0041750C" w:rsidRDefault="00C91580" w:rsidP="00C91580">
            <w:pPr>
              <w:jc w:val="center"/>
              <w:rPr>
                <w:rFonts w:ascii="Times New Roman" w:eastAsia="Times New Roman" w:hAnsi="Times New Roman" w:cs="Times New Roman"/>
                <w:sz w:val="24"/>
                <w:szCs w:val="24"/>
              </w:rPr>
            </w:pPr>
            <w:r w:rsidRPr="0041750C">
              <w:rPr>
                <w:rFonts w:ascii="Times New Roman" w:eastAsia="Times New Roman" w:hAnsi="Times New Roman" w:cs="Times New Roman"/>
                <w:sz w:val="24"/>
                <w:szCs w:val="24"/>
              </w:rPr>
              <w:t>Школа</w:t>
            </w:r>
          </w:p>
        </w:tc>
        <w:tc>
          <w:tcPr>
            <w:tcW w:w="2304" w:type="dxa"/>
            <w:tcBorders>
              <w:top w:val="single" w:sz="4" w:space="0" w:color="auto"/>
              <w:left w:val="single" w:sz="4" w:space="0" w:color="auto"/>
              <w:right w:val="single" w:sz="4" w:space="0" w:color="auto"/>
            </w:tcBorders>
          </w:tcPr>
          <w:p w:rsidR="00C91580" w:rsidRPr="0041750C" w:rsidRDefault="00C91580" w:rsidP="00C91580">
            <w:pPr>
              <w:jc w:val="center"/>
              <w:rPr>
                <w:rFonts w:ascii="Times New Roman" w:hAnsi="Times New Roman" w:cs="Times New Roman"/>
                <w:sz w:val="24"/>
                <w:szCs w:val="24"/>
              </w:rPr>
            </w:pPr>
            <w:r w:rsidRPr="0041750C">
              <w:rPr>
                <w:rFonts w:ascii="Times New Roman" w:hAnsi="Times New Roman" w:cs="Times New Roman"/>
                <w:sz w:val="24"/>
                <w:szCs w:val="24"/>
              </w:rPr>
              <w:t>2019 год</w:t>
            </w:r>
          </w:p>
        </w:tc>
        <w:tc>
          <w:tcPr>
            <w:tcW w:w="2304" w:type="dxa"/>
            <w:tcBorders>
              <w:top w:val="single" w:sz="4" w:space="0" w:color="auto"/>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sidRPr="003466A9">
              <w:rPr>
                <w:rFonts w:ascii="Times New Roman" w:eastAsia="Times New Roman" w:hAnsi="Times New Roman" w:cs="Times New Roman"/>
                <w:sz w:val="24"/>
                <w:szCs w:val="24"/>
              </w:rPr>
              <w:t>2020 год</w:t>
            </w:r>
          </w:p>
        </w:tc>
        <w:tc>
          <w:tcPr>
            <w:tcW w:w="2305" w:type="dxa"/>
            <w:tcBorders>
              <w:top w:val="single" w:sz="4" w:space="0" w:color="auto"/>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w:t>
            </w:r>
          </w:p>
        </w:tc>
      </w:tr>
      <w:tr w:rsidR="00C91580" w:rsidRPr="0041750C" w:rsidTr="00560269">
        <w:tc>
          <w:tcPr>
            <w:tcW w:w="2693" w:type="dxa"/>
            <w:tcBorders>
              <w:right w:val="single" w:sz="4" w:space="0" w:color="auto"/>
            </w:tcBorders>
          </w:tcPr>
          <w:p w:rsidR="00C91580" w:rsidRPr="0041750C" w:rsidRDefault="00C91580" w:rsidP="00C91580">
            <w:pPr>
              <w:rPr>
                <w:rFonts w:ascii="Times New Roman" w:eastAsia="Times New Roman" w:hAnsi="Times New Roman" w:cs="Times New Roman"/>
                <w:sz w:val="24"/>
                <w:szCs w:val="24"/>
              </w:rPr>
            </w:pPr>
            <w:r w:rsidRPr="0041750C">
              <w:rPr>
                <w:rFonts w:ascii="Times New Roman" w:eastAsia="Times New Roman" w:hAnsi="Times New Roman" w:cs="Times New Roman"/>
                <w:sz w:val="24"/>
                <w:szCs w:val="24"/>
              </w:rPr>
              <w:t>МБОУ КСОШ № 2</w:t>
            </w:r>
          </w:p>
        </w:tc>
        <w:tc>
          <w:tcPr>
            <w:tcW w:w="2304" w:type="dxa"/>
            <w:tcBorders>
              <w:left w:val="single" w:sz="4" w:space="0" w:color="auto"/>
              <w:right w:val="single" w:sz="4" w:space="0" w:color="auto"/>
            </w:tcBorders>
          </w:tcPr>
          <w:p w:rsidR="00C91580" w:rsidRPr="0041750C" w:rsidRDefault="00C91580" w:rsidP="00C91580">
            <w:pPr>
              <w:jc w:val="center"/>
              <w:rPr>
                <w:rFonts w:ascii="Times New Roman" w:hAnsi="Times New Roman" w:cs="Times New Roman"/>
                <w:sz w:val="24"/>
                <w:szCs w:val="24"/>
              </w:rPr>
            </w:pPr>
            <w:r w:rsidRPr="0041750C">
              <w:rPr>
                <w:rFonts w:ascii="Times New Roman" w:hAnsi="Times New Roman" w:cs="Times New Roman"/>
                <w:sz w:val="24"/>
                <w:szCs w:val="24"/>
              </w:rPr>
              <w:t>18</w:t>
            </w:r>
          </w:p>
        </w:tc>
        <w:tc>
          <w:tcPr>
            <w:tcW w:w="2304" w:type="dxa"/>
            <w:tcBorders>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sidRPr="003466A9">
              <w:rPr>
                <w:rFonts w:ascii="Times New Roman" w:eastAsia="Times New Roman" w:hAnsi="Times New Roman" w:cs="Times New Roman"/>
                <w:sz w:val="24"/>
                <w:szCs w:val="24"/>
              </w:rPr>
              <w:t>16</w:t>
            </w:r>
          </w:p>
        </w:tc>
        <w:tc>
          <w:tcPr>
            <w:tcW w:w="2305" w:type="dxa"/>
            <w:tcBorders>
              <w:left w:val="single" w:sz="4" w:space="0" w:color="auto"/>
            </w:tcBorders>
          </w:tcPr>
          <w:p w:rsidR="00C91580" w:rsidRPr="003466A9" w:rsidRDefault="00257DF9" w:rsidP="00C91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C91580" w:rsidRPr="0041750C" w:rsidTr="00560269">
        <w:tc>
          <w:tcPr>
            <w:tcW w:w="2693" w:type="dxa"/>
          </w:tcPr>
          <w:p w:rsidR="00C91580" w:rsidRPr="0041750C" w:rsidRDefault="00C91580" w:rsidP="00C91580">
            <w:pPr>
              <w:rPr>
                <w:rFonts w:ascii="Times New Roman" w:eastAsia="Times New Roman" w:hAnsi="Times New Roman" w:cs="Times New Roman"/>
                <w:sz w:val="24"/>
                <w:szCs w:val="24"/>
              </w:rPr>
            </w:pPr>
            <w:r w:rsidRPr="0041750C">
              <w:rPr>
                <w:rFonts w:ascii="Times New Roman" w:eastAsia="Times New Roman" w:hAnsi="Times New Roman" w:cs="Times New Roman"/>
                <w:sz w:val="24"/>
                <w:szCs w:val="24"/>
              </w:rPr>
              <w:t xml:space="preserve">МБОУ КСОШ № 3 </w:t>
            </w:r>
          </w:p>
        </w:tc>
        <w:tc>
          <w:tcPr>
            <w:tcW w:w="2304" w:type="dxa"/>
            <w:tcBorders>
              <w:left w:val="single" w:sz="4" w:space="0" w:color="auto"/>
              <w:right w:val="single" w:sz="4" w:space="0" w:color="auto"/>
            </w:tcBorders>
          </w:tcPr>
          <w:p w:rsidR="00C91580" w:rsidRPr="0041750C" w:rsidRDefault="00C91580" w:rsidP="00C91580">
            <w:pPr>
              <w:jc w:val="center"/>
              <w:rPr>
                <w:rFonts w:ascii="Times New Roman" w:hAnsi="Times New Roman" w:cs="Times New Roman"/>
                <w:sz w:val="24"/>
                <w:szCs w:val="24"/>
              </w:rPr>
            </w:pPr>
            <w:r w:rsidRPr="0041750C">
              <w:rPr>
                <w:rFonts w:ascii="Times New Roman" w:hAnsi="Times New Roman" w:cs="Times New Roman"/>
                <w:sz w:val="24"/>
                <w:szCs w:val="24"/>
              </w:rPr>
              <w:t>2</w:t>
            </w:r>
          </w:p>
        </w:tc>
        <w:tc>
          <w:tcPr>
            <w:tcW w:w="2304" w:type="dxa"/>
            <w:tcBorders>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sidRPr="003466A9">
              <w:rPr>
                <w:rFonts w:ascii="Times New Roman" w:eastAsia="Times New Roman" w:hAnsi="Times New Roman" w:cs="Times New Roman"/>
                <w:sz w:val="24"/>
                <w:szCs w:val="24"/>
              </w:rPr>
              <w:t>3</w:t>
            </w:r>
          </w:p>
        </w:tc>
        <w:tc>
          <w:tcPr>
            <w:tcW w:w="2305" w:type="dxa"/>
            <w:tcBorders>
              <w:left w:val="single" w:sz="4" w:space="0" w:color="auto"/>
            </w:tcBorders>
          </w:tcPr>
          <w:p w:rsidR="00C91580" w:rsidRPr="003466A9" w:rsidRDefault="00257DF9" w:rsidP="00C91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C91580" w:rsidRPr="0041750C" w:rsidTr="00560269">
        <w:tc>
          <w:tcPr>
            <w:tcW w:w="2693" w:type="dxa"/>
          </w:tcPr>
          <w:p w:rsidR="00C91580" w:rsidRPr="0041750C" w:rsidRDefault="00C91580" w:rsidP="00C91580">
            <w:pPr>
              <w:rPr>
                <w:rFonts w:ascii="Times New Roman" w:eastAsia="Times New Roman" w:hAnsi="Times New Roman" w:cs="Times New Roman"/>
                <w:sz w:val="24"/>
                <w:szCs w:val="24"/>
              </w:rPr>
            </w:pPr>
            <w:r w:rsidRPr="0041750C">
              <w:rPr>
                <w:rFonts w:ascii="Times New Roman" w:eastAsia="Times New Roman" w:hAnsi="Times New Roman" w:cs="Times New Roman"/>
                <w:sz w:val="24"/>
                <w:szCs w:val="24"/>
              </w:rPr>
              <w:t>МБОУ КСОШ № 4</w:t>
            </w:r>
          </w:p>
        </w:tc>
        <w:tc>
          <w:tcPr>
            <w:tcW w:w="2304" w:type="dxa"/>
            <w:tcBorders>
              <w:left w:val="single" w:sz="4" w:space="0" w:color="auto"/>
              <w:right w:val="single" w:sz="4" w:space="0" w:color="auto"/>
            </w:tcBorders>
          </w:tcPr>
          <w:p w:rsidR="00C91580" w:rsidRPr="0041750C" w:rsidRDefault="00C91580" w:rsidP="00C91580">
            <w:pPr>
              <w:jc w:val="center"/>
              <w:rPr>
                <w:rFonts w:ascii="Times New Roman" w:hAnsi="Times New Roman" w:cs="Times New Roman"/>
                <w:sz w:val="24"/>
                <w:szCs w:val="24"/>
              </w:rPr>
            </w:pPr>
            <w:r w:rsidRPr="0041750C">
              <w:rPr>
                <w:rFonts w:ascii="Times New Roman" w:hAnsi="Times New Roman" w:cs="Times New Roman"/>
                <w:sz w:val="24"/>
                <w:szCs w:val="24"/>
              </w:rPr>
              <w:t>4</w:t>
            </w:r>
          </w:p>
        </w:tc>
        <w:tc>
          <w:tcPr>
            <w:tcW w:w="2304" w:type="dxa"/>
            <w:tcBorders>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sidRPr="003466A9">
              <w:rPr>
                <w:rFonts w:ascii="Times New Roman" w:eastAsia="Times New Roman" w:hAnsi="Times New Roman" w:cs="Times New Roman"/>
                <w:sz w:val="24"/>
                <w:szCs w:val="24"/>
              </w:rPr>
              <w:t>3</w:t>
            </w:r>
          </w:p>
        </w:tc>
        <w:tc>
          <w:tcPr>
            <w:tcW w:w="2305" w:type="dxa"/>
            <w:tcBorders>
              <w:left w:val="single" w:sz="4" w:space="0" w:color="auto"/>
            </w:tcBorders>
          </w:tcPr>
          <w:p w:rsidR="00C91580" w:rsidRPr="003466A9" w:rsidRDefault="00257DF9" w:rsidP="00C91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91580" w:rsidRPr="0041750C" w:rsidTr="00560269">
        <w:tc>
          <w:tcPr>
            <w:tcW w:w="2693" w:type="dxa"/>
          </w:tcPr>
          <w:p w:rsidR="00C91580" w:rsidRPr="0041750C" w:rsidRDefault="00C91580" w:rsidP="00C91580">
            <w:pPr>
              <w:rPr>
                <w:rFonts w:ascii="Times New Roman" w:eastAsia="Times New Roman" w:hAnsi="Times New Roman" w:cs="Times New Roman"/>
                <w:sz w:val="24"/>
                <w:szCs w:val="24"/>
              </w:rPr>
            </w:pPr>
          </w:p>
        </w:tc>
        <w:tc>
          <w:tcPr>
            <w:tcW w:w="2304" w:type="dxa"/>
            <w:tcBorders>
              <w:left w:val="single" w:sz="4" w:space="0" w:color="auto"/>
              <w:right w:val="single" w:sz="4" w:space="0" w:color="auto"/>
            </w:tcBorders>
          </w:tcPr>
          <w:p w:rsidR="00C91580" w:rsidRPr="0041750C" w:rsidRDefault="00C91580" w:rsidP="00C91580">
            <w:pPr>
              <w:jc w:val="center"/>
              <w:rPr>
                <w:rFonts w:ascii="Times New Roman" w:hAnsi="Times New Roman" w:cs="Times New Roman"/>
                <w:sz w:val="24"/>
                <w:szCs w:val="24"/>
              </w:rPr>
            </w:pPr>
            <w:r w:rsidRPr="0041750C">
              <w:rPr>
                <w:rFonts w:ascii="Times New Roman" w:hAnsi="Times New Roman" w:cs="Times New Roman"/>
                <w:sz w:val="24"/>
                <w:szCs w:val="24"/>
              </w:rPr>
              <w:t>24</w:t>
            </w:r>
          </w:p>
        </w:tc>
        <w:tc>
          <w:tcPr>
            <w:tcW w:w="2304" w:type="dxa"/>
            <w:tcBorders>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sidRPr="003466A9">
              <w:rPr>
                <w:rFonts w:ascii="Times New Roman" w:eastAsia="Times New Roman" w:hAnsi="Times New Roman" w:cs="Times New Roman"/>
                <w:sz w:val="24"/>
                <w:szCs w:val="24"/>
              </w:rPr>
              <w:t>22</w:t>
            </w:r>
          </w:p>
        </w:tc>
        <w:tc>
          <w:tcPr>
            <w:tcW w:w="2305" w:type="dxa"/>
            <w:tcBorders>
              <w:left w:val="single" w:sz="4" w:space="0" w:color="auto"/>
            </w:tcBorders>
          </w:tcPr>
          <w:p w:rsidR="00C91580" w:rsidRPr="003466A9" w:rsidRDefault="00257DF9" w:rsidP="00C91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r>
      <w:tr w:rsidR="00C91580" w:rsidRPr="0041750C" w:rsidTr="00560269">
        <w:tc>
          <w:tcPr>
            <w:tcW w:w="2693" w:type="dxa"/>
          </w:tcPr>
          <w:p w:rsidR="00C91580" w:rsidRPr="0041750C" w:rsidRDefault="00C91580" w:rsidP="00C91580">
            <w:pPr>
              <w:rPr>
                <w:rFonts w:ascii="Times New Roman" w:eastAsia="Times New Roman" w:hAnsi="Times New Roman" w:cs="Times New Roman"/>
                <w:sz w:val="24"/>
                <w:szCs w:val="24"/>
              </w:rPr>
            </w:pPr>
          </w:p>
        </w:tc>
        <w:tc>
          <w:tcPr>
            <w:tcW w:w="2304" w:type="dxa"/>
            <w:tcBorders>
              <w:right w:val="single" w:sz="4" w:space="0" w:color="auto"/>
            </w:tcBorders>
          </w:tcPr>
          <w:p w:rsidR="00C91580" w:rsidRPr="0041750C" w:rsidRDefault="00C91580" w:rsidP="00C91580">
            <w:pPr>
              <w:rPr>
                <w:rFonts w:ascii="Times New Roman" w:hAnsi="Times New Roman" w:cs="Times New Roman"/>
                <w:sz w:val="24"/>
                <w:szCs w:val="24"/>
              </w:rPr>
            </w:pPr>
          </w:p>
        </w:tc>
        <w:tc>
          <w:tcPr>
            <w:tcW w:w="2304" w:type="dxa"/>
            <w:tcBorders>
              <w:left w:val="single" w:sz="4" w:space="0" w:color="auto"/>
            </w:tcBorders>
          </w:tcPr>
          <w:p w:rsidR="00C91580" w:rsidRPr="003466A9" w:rsidRDefault="00C91580" w:rsidP="00C91580">
            <w:pPr>
              <w:jc w:val="center"/>
              <w:rPr>
                <w:rFonts w:ascii="Times New Roman" w:eastAsia="Times New Roman" w:hAnsi="Times New Roman" w:cs="Times New Roman"/>
                <w:sz w:val="24"/>
                <w:szCs w:val="24"/>
              </w:rPr>
            </w:pPr>
            <w:r w:rsidRPr="003466A9">
              <w:rPr>
                <w:rFonts w:ascii="Times New Roman" w:eastAsia="Times New Roman" w:hAnsi="Times New Roman" w:cs="Times New Roman"/>
                <w:sz w:val="24"/>
                <w:szCs w:val="24"/>
              </w:rPr>
              <w:t>1 ребенок выехал за пределы района</w:t>
            </w:r>
          </w:p>
        </w:tc>
        <w:tc>
          <w:tcPr>
            <w:tcW w:w="2305" w:type="dxa"/>
            <w:tcBorders>
              <w:left w:val="single" w:sz="4" w:space="0" w:color="auto"/>
            </w:tcBorders>
          </w:tcPr>
          <w:p w:rsidR="00C91580" w:rsidRPr="003466A9" w:rsidRDefault="00257DF9" w:rsidP="00C9158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ребенка выехали из района</w:t>
            </w:r>
          </w:p>
        </w:tc>
      </w:tr>
    </w:tbl>
    <w:p w:rsidR="001C2B28" w:rsidRPr="00365F65" w:rsidRDefault="001C2B28" w:rsidP="00365F65">
      <w:pPr>
        <w:rPr>
          <w:b/>
        </w:rPr>
      </w:pPr>
    </w:p>
    <w:p w:rsidR="00F54B01" w:rsidRDefault="00E644B1" w:rsidP="00365F65">
      <w:pPr>
        <w:pStyle w:val="a8"/>
        <w:ind w:left="1068"/>
        <w:rPr>
          <w:b/>
        </w:rPr>
      </w:pPr>
      <w:r w:rsidRPr="00F54B01">
        <w:rPr>
          <w:b/>
        </w:rPr>
        <w:t>Организация учебного процесса</w:t>
      </w:r>
    </w:p>
    <w:p w:rsidR="00526CE2" w:rsidRPr="00365F65" w:rsidRDefault="00526CE2" w:rsidP="00365F65">
      <w:pPr>
        <w:pStyle w:val="a8"/>
        <w:ind w:left="1068"/>
        <w:rPr>
          <w:b/>
        </w:rPr>
      </w:pPr>
    </w:p>
    <w:p w:rsidR="00317756" w:rsidRDefault="00317756" w:rsidP="00152CCD">
      <w:pPr>
        <w:spacing w:after="0" w:line="240" w:lineRule="auto"/>
        <w:ind w:firstLine="708"/>
        <w:jc w:val="both"/>
        <w:textAlignment w:val="baseline"/>
        <w:rPr>
          <w:rFonts w:ascii="Times New Roman" w:hAnsi="Times New Roman" w:cs="Times New Roman"/>
          <w:sz w:val="24"/>
          <w:szCs w:val="24"/>
        </w:rPr>
      </w:pPr>
      <w:r w:rsidRPr="00152CCD">
        <w:rPr>
          <w:rFonts w:ascii="Times New Roman" w:eastAsia="Calibri" w:hAnsi="Times New Roman" w:cs="Times New Roman"/>
          <w:iCs/>
          <w:sz w:val="24"/>
          <w:szCs w:val="24"/>
        </w:rPr>
        <w:t xml:space="preserve">Основной формой организации процесса обучения в ДОУ является непосредственно – образовательная деятельность. Непосредственно – образовательная деятельность организуется и проводится с педагогами в соответствии с ООП ДО, расписания НОД, разработанного в соответствии с требованиями СанПин </w:t>
      </w:r>
      <w:r w:rsidR="00C91580">
        <w:rPr>
          <w:rFonts w:ascii="Georgia" w:eastAsia="Times New Roman" w:hAnsi="Georgia"/>
        </w:rPr>
        <w:t xml:space="preserve">2.4.3648-20 </w:t>
      </w:r>
      <w:r w:rsidRPr="00152CCD">
        <w:rPr>
          <w:rFonts w:ascii="Times New Roman" w:eastAsia="Calibri" w:hAnsi="Times New Roman" w:cs="Times New Roman"/>
          <w:iCs/>
          <w:sz w:val="24"/>
          <w:szCs w:val="24"/>
        </w:rPr>
        <w:t>к режиму дня и организации воспитательно - образовательного процесса. В ДОУ используются индивидуальные, групповые, фронтальные формы организации обучения. НОД организуется в различных видах деятельности по всем направлениям развития детей: с</w:t>
      </w:r>
      <w:r w:rsidRPr="00152CCD">
        <w:rPr>
          <w:rFonts w:ascii="Times New Roman" w:hAnsi="Times New Roman" w:cs="Times New Roman"/>
          <w:sz w:val="24"/>
          <w:szCs w:val="24"/>
        </w:rPr>
        <w:t>оциально – коммуникативное развитие включает, познавательное развитие, речевое развитие, художественно – эстетическое развитие, физическое развитие. При организации НОД ведущими являются игровые методы, методы проблемного и развивающего обучения, также словесные и наглядные. В организации обучения педагогами используются разнообразные технологии и успешные практики: проектная технология, социоигровая технология, мнемотехника, карты Тони Бьюзена, ИКТ-технология, ТРИЗ-технология, детский совет, утренний сбор, утро радостных встреч, ситуации дня</w:t>
      </w:r>
      <w:r w:rsidR="00D351AD">
        <w:rPr>
          <w:rFonts w:ascii="Times New Roman" w:hAnsi="Times New Roman" w:cs="Times New Roman"/>
          <w:sz w:val="24"/>
          <w:szCs w:val="24"/>
        </w:rPr>
        <w:t>, игровое время</w:t>
      </w:r>
      <w:r w:rsidRPr="00152CCD">
        <w:rPr>
          <w:rFonts w:ascii="Times New Roman" w:hAnsi="Times New Roman" w:cs="Times New Roman"/>
          <w:sz w:val="24"/>
          <w:szCs w:val="24"/>
        </w:rPr>
        <w:t>. Педагогами осуществляется педагогическая диагностика освоения детьми образовательных программ с целью оценки эффективности педагогических действий, дальнейшего планирования, построения образовательной траектории развития детей и профессиональной коррекции особенностей развития.</w:t>
      </w:r>
    </w:p>
    <w:p w:rsidR="00243D36" w:rsidRPr="00243D36" w:rsidRDefault="00243D36" w:rsidP="00243D36">
      <w:pPr>
        <w:spacing w:after="0" w:line="240" w:lineRule="auto"/>
        <w:ind w:firstLine="708"/>
        <w:jc w:val="both"/>
        <w:textAlignment w:val="baseline"/>
        <w:rPr>
          <w:rFonts w:ascii="Times New Roman" w:hAnsi="Times New Roman" w:cs="Times New Roman"/>
          <w:color w:val="FF0000"/>
          <w:sz w:val="24"/>
          <w:szCs w:val="24"/>
        </w:rPr>
      </w:pPr>
    </w:p>
    <w:p w:rsidR="00F54B01" w:rsidRPr="00F54B01" w:rsidRDefault="00F54B01" w:rsidP="00F54B01">
      <w:pPr>
        <w:pStyle w:val="a8"/>
        <w:ind w:left="1068"/>
        <w:rPr>
          <w:b/>
        </w:rPr>
      </w:pPr>
    </w:p>
    <w:p w:rsidR="00E644B1" w:rsidRPr="007E307C" w:rsidRDefault="00E644B1" w:rsidP="007E307C">
      <w:pPr>
        <w:pStyle w:val="a8"/>
        <w:numPr>
          <w:ilvl w:val="0"/>
          <w:numId w:val="5"/>
        </w:numPr>
        <w:rPr>
          <w:b/>
        </w:rPr>
      </w:pPr>
      <w:r w:rsidRPr="00F54B01">
        <w:rPr>
          <w:b/>
        </w:rPr>
        <w:t>Качество кадрового обеспечения.</w:t>
      </w:r>
    </w:p>
    <w:p w:rsidR="00E644B1" w:rsidRDefault="00E644B1" w:rsidP="00FD4DC9">
      <w:pPr>
        <w:pStyle w:val="25"/>
        <w:numPr>
          <w:ilvl w:val="1"/>
          <w:numId w:val="5"/>
        </w:numPr>
        <w:shd w:val="clear" w:color="auto" w:fill="auto"/>
        <w:spacing w:line="254" w:lineRule="exact"/>
        <w:jc w:val="both"/>
      </w:pPr>
      <w:r>
        <w:t>Количество педагогических работников (без совместителей)</w:t>
      </w:r>
    </w:p>
    <w:p w:rsidR="00F54B01" w:rsidRDefault="00F54B01" w:rsidP="00E644B1">
      <w:pPr>
        <w:pStyle w:val="25"/>
        <w:shd w:val="clear" w:color="auto" w:fill="auto"/>
        <w:spacing w:line="254" w:lineRule="exact"/>
        <w:jc w:val="both"/>
      </w:pPr>
    </w:p>
    <w:tbl>
      <w:tblPr>
        <w:tblStyle w:val="a3"/>
        <w:tblW w:w="0" w:type="auto"/>
        <w:tblLook w:val="04A0" w:firstRow="1" w:lastRow="0" w:firstColumn="1" w:lastColumn="0" w:noHBand="0" w:noVBand="1"/>
      </w:tblPr>
      <w:tblGrid>
        <w:gridCol w:w="3085"/>
        <w:gridCol w:w="3086"/>
        <w:gridCol w:w="3087"/>
      </w:tblGrid>
      <w:tr w:rsidR="0041750C" w:rsidRPr="0041750C" w:rsidTr="0041750C">
        <w:tc>
          <w:tcPr>
            <w:tcW w:w="3161" w:type="dxa"/>
          </w:tcPr>
          <w:p w:rsidR="0041750C" w:rsidRPr="0041750C" w:rsidRDefault="00C91580" w:rsidP="0041750C">
            <w:pPr>
              <w:jc w:val="center"/>
              <w:rPr>
                <w:rFonts w:ascii="Times New Roman" w:hAnsi="Times New Roman" w:cs="Times New Roman"/>
                <w:sz w:val="24"/>
                <w:szCs w:val="24"/>
              </w:rPr>
            </w:pPr>
            <w:r>
              <w:rPr>
                <w:rFonts w:ascii="Times New Roman" w:hAnsi="Times New Roman" w:cs="Times New Roman"/>
                <w:sz w:val="24"/>
                <w:szCs w:val="24"/>
              </w:rPr>
              <w:t>2019</w:t>
            </w:r>
          </w:p>
        </w:tc>
        <w:tc>
          <w:tcPr>
            <w:tcW w:w="3161" w:type="dxa"/>
          </w:tcPr>
          <w:p w:rsidR="0041750C" w:rsidRPr="0041750C" w:rsidRDefault="00C91580" w:rsidP="0041750C">
            <w:pPr>
              <w:jc w:val="center"/>
              <w:rPr>
                <w:rFonts w:ascii="Times New Roman" w:hAnsi="Times New Roman" w:cs="Times New Roman"/>
                <w:sz w:val="24"/>
                <w:szCs w:val="24"/>
              </w:rPr>
            </w:pPr>
            <w:r>
              <w:rPr>
                <w:rFonts w:ascii="Times New Roman" w:hAnsi="Times New Roman" w:cs="Times New Roman"/>
                <w:sz w:val="24"/>
                <w:szCs w:val="24"/>
              </w:rPr>
              <w:t>2020</w:t>
            </w:r>
          </w:p>
        </w:tc>
        <w:tc>
          <w:tcPr>
            <w:tcW w:w="3162" w:type="dxa"/>
          </w:tcPr>
          <w:p w:rsidR="0041750C" w:rsidRPr="0041750C" w:rsidRDefault="00C91580" w:rsidP="0041750C">
            <w:pPr>
              <w:pStyle w:val="25"/>
              <w:shd w:val="clear" w:color="auto" w:fill="auto"/>
              <w:spacing w:line="254" w:lineRule="exact"/>
              <w:jc w:val="center"/>
              <w:rPr>
                <w:sz w:val="24"/>
                <w:szCs w:val="24"/>
              </w:rPr>
            </w:pPr>
            <w:r>
              <w:rPr>
                <w:sz w:val="24"/>
                <w:szCs w:val="24"/>
              </w:rPr>
              <w:t>2021</w:t>
            </w:r>
          </w:p>
        </w:tc>
      </w:tr>
      <w:tr w:rsidR="0041750C" w:rsidRPr="0041750C" w:rsidTr="0041750C">
        <w:tc>
          <w:tcPr>
            <w:tcW w:w="3161" w:type="dxa"/>
          </w:tcPr>
          <w:p w:rsidR="0041750C" w:rsidRPr="0041750C" w:rsidRDefault="00C91580" w:rsidP="0041750C">
            <w:pPr>
              <w:jc w:val="center"/>
              <w:rPr>
                <w:rFonts w:ascii="Times New Roman" w:hAnsi="Times New Roman" w:cs="Times New Roman"/>
                <w:sz w:val="24"/>
                <w:szCs w:val="24"/>
              </w:rPr>
            </w:pPr>
            <w:r>
              <w:rPr>
                <w:rFonts w:ascii="Times New Roman" w:hAnsi="Times New Roman" w:cs="Times New Roman"/>
                <w:sz w:val="24"/>
                <w:szCs w:val="24"/>
              </w:rPr>
              <w:t>20</w:t>
            </w:r>
          </w:p>
        </w:tc>
        <w:tc>
          <w:tcPr>
            <w:tcW w:w="3161" w:type="dxa"/>
          </w:tcPr>
          <w:p w:rsidR="0041750C" w:rsidRPr="0041750C" w:rsidRDefault="00C91580" w:rsidP="0041750C">
            <w:pPr>
              <w:jc w:val="center"/>
              <w:rPr>
                <w:rFonts w:ascii="Times New Roman" w:hAnsi="Times New Roman" w:cs="Times New Roman"/>
                <w:sz w:val="24"/>
                <w:szCs w:val="24"/>
              </w:rPr>
            </w:pPr>
            <w:r>
              <w:rPr>
                <w:rFonts w:ascii="Times New Roman" w:hAnsi="Times New Roman" w:cs="Times New Roman"/>
                <w:sz w:val="24"/>
                <w:szCs w:val="24"/>
              </w:rPr>
              <w:t>21</w:t>
            </w:r>
          </w:p>
        </w:tc>
        <w:tc>
          <w:tcPr>
            <w:tcW w:w="3162" w:type="dxa"/>
          </w:tcPr>
          <w:p w:rsidR="0041750C" w:rsidRPr="0041750C" w:rsidRDefault="000D3E76" w:rsidP="0041750C">
            <w:pPr>
              <w:pStyle w:val="25"/>
              <w:shd w:val="clear" w:color="auto" w:fill="auto"/>
              <w:spacing w:line="254" w:lineRule="exact"/>
              <w:jc w:val="center"/>
              <w:rPr>
                <w:sz w:val="24"/>
                <w:szCs w:val="24"/>
              </w:rPr>
            </w:pPr>
            <w:r>
              <w:rPr>
                <w:sz w:val="24"/>
                <w:szCs w:val="24"/>
              </w:rPr>
              <w:t>20</w:t>
            </w:r>
          </w:p>
        </w:tc>
      </w:tr>
    </w:tbl>
    <w:p w:rsidR="00FD4DC9" w:rsidRDefault="00FD4DC9" w:rsidP="00FD4DC9">
      <w:pPr>
        <w:pStyle w:val="25"/>
        <w:shd w:val="clear" w:color="auto" w:fill="auto"/>
        <w:spacing w:line="254" w:lineRule="exact"/>
        <w:jc w:val="both"/>
      </w:pPr>
    </w:p>
    <w:p w:rsidR="00526CE2" w:rsidRDefault="00526CE2" w:rsidP="00FD4DC9">
      <w:pPr>
        <w:pStyle w:val="25"/>
        <w:shd w:val="clear" w:color="auto" w:fill="auto"/>
        <w:spacing w:line="254" w:lineRule="exact"/>
        <w:jc w:val="both"/>
      </w:pPr>
    </w:p>
    <w:p w:rsidR="00526CE2" w:rsidRDefault="00526CE2" w:rsidP="00FD4DC9">
      <w:pPr>
        <w:pStyle w:val="25"/>
        <w:shd w:val="clear" w:color="auto" w:fill="auto"/>
        <w:spacing w:line="254" w:lineRule="exact"/>
        <w:jc w:val="both"/>
      </w:pPr>
    </w:p>
    <w:p w:rsidR="00FD4DC9" w:rsidRDefault="00FD4DC9" w:rsidP="00055724">
      <w:pPr>
        <w:pStyle w:val="25"/>
        <w:numPr>
          <w:ilvl w:val="1"/>
          <w:numId w:val="5"/>
        </w:numPr>
        <w:shd w:val="clear" w:color="auto" w:fill="auto"/>
        <w:spacing w:line="254" w:lineRule="exact"/>
        <w:jc w:val="both"/>
      </w:pPr>
      <w:r>
        <w:t xml:space="preserve"> Стаж работы (по педагогам)</w:t>
      </w:r>
    </w:p>
    <w:p w:rsidR="00FD4DC9" w:rsidRDefault="00FD4DC9" w:rsidP="00FD4DC9">
      <w:pPr>
        <w:pStyle w:val="25"/>
        <w:shd w:val="clear" w:color="auto" w:fill="auto"/>
        <w:spacing w:line="254" w:lineRule="exact"/>
        <w:ind w:left="1068"/>
        <w:jc w:val="both"/>
      </w:pPr>
    </w:p>
    <w:tbl>
      <w:tblPr>
        <w:tblStyle w:val="a3"/>
        <w:tblW w:w="0" w:type="auto"/>
        <w:jc w:val="center"/>
        <w:tblLook w:val="04A0" w:firstRow="1" w:lastRow="0" w:firstColumn="1" w:lastColumn="0" w:noHBand="0" w:noVBand="1"/>
      </w:tblPr>
      <w:tblGrid>
        <w:gridCol w:w="2316"/>
        <w:gridCol w:w="2314"/>
        <w:gridCol w:w="2314"/>
        <w:gridCol w:w="2314"/>
      </w:tblGrid>
      <w:tr w:rsidR="00C91580" w:rsidRPr="00C91580" w:rsidTr="0041750C">
        <w:trPr>
          <w:jc w:val="center"/>
        </w:trPr>
        <w:tc>
          <w:tcPr>
            <w:tcW w:w="2371" w:type="dxa"/>
          </w:tcPr>
          <w:p w:rsidR="00C91580" w:rsidRPr="00C91580" w:rsidRDefault="00C91580" w:rsidP="00C91580">
            <w:pPr>
              <w:pStyle w:val="25"/>
              <w:shd w:val="clear" w:color="auto" w:fill="auto"/>
              <w:spacing w:line="254" w:lineRule="exact"/>
              <w:jc w:val="center"/>
              <w:rPr>
                <w:sz w:val="24"/>
                <w:szCs w:val="24"/>
              </w:rPr>
            </w:pP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2019</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2020</w:t>
            </w:r>
          </w:p>
        </w:tc>
        <w:tc>
          <w:tcPr>
            <w:tcW w:w="2371" w:type="dxa"/>
          </w:tcPr>
          <w:p w:rsidR="00C91580" w:rsidRPr="00C91580" w:rsidRDefault="00C91580" w:rsidP="00C91580">
            <w:pPr>
              <w:pStyle w:val="25"/>
              <w:shd w:val="clear" w:color="auto" w:fill="auto"/>
              <w:spacing w:line="254" w:lineRule="exact"/>
              <w:jc w:val="center"/>
              <w:rPr>
                <w:sz w:val="24"/>
                <w:szCs w:val="24"/>
              </w:rPr>
            </w:pPr>
            <w:r w:rsidRPr="00C91580">
              <w:rPr>
                <w:sz w:val="24"/>
                <w:szCs w:val="24"/>
              </w:rPr>
              <w:t>2021</w:t>
            </w:r>
          </w:p>
        </w:tc>
      </w:tr>
      <w:tr w:rsidR="00C91580" w:rsidRPr="00C91580" w:rsidTr="0041750C">
        <w:trPr>
          <w:jc w:val="center"/>
        </w:trPr>
        <w:tc>
          <w:tcPr>
            <w:tcW w:w="2371" w:type="dxa"/>
            <w:vAlign w:val="bottom"/>
          </w:tcPr>
          <w:p w:rsidR="00C91580" w:rsidRPr="00C91580" w:rsidRDefault="00C91580" w:rsidP="00C91580">
            <w:pPr>
              <w:pStyle w:val="22"/>
              <w:shd w:val="clear" w:color="auto" w:fill="auto"/>
              <w:spacing w:before="0" w:line="240" w:lineRule="exact"/>
              <w:ind w:firstLine="0"/>
              <w:jc w:val="left"/>
              <w:rPr>
                <w:sz w:val="24"/>
                <w:szCs w:val="24"/>
              </w:rPr>
            </w:pPr>
            <w:r w:rsidRPr="00C91580">
              <w:rPr>
                <w:sz w:val="24"/>
                <w:szCs w:val="24"/>
              </w:rPr>
              <w:t>До 3-х лет</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0</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0</w:t>
            </w:r>
          </w:p>
        </w:tc>
        <w:tc>
          <w:tcPr>
            <w:tcW w:w="2371" w:type="dxa"/>
          </w:tcPr>
          <w:p w:rsidR="00C91580" w:rsidRPr="00C91580" w:rsidRDefault="000D3E76" w:rsidP="00C91580">
            <w:pPr>
              <w:pStyle w:val="25"/>
              <w:shd w:val="clear" w:color="auto" w:fill="auto"/>
              <w:spacing w:line="254" w:lineRule="exact"/>
              <w:jc w:val="center"/>
              <w:rPr>
                <w:sz w:val="24"/>
                <w:szCs w:val="24"/>
              </w:rPr>
            </w:pPr>
            <w:r>
              <w:rPr>
                <w:sz w:val="24"/>
                <w:szCs w:val="24"/>
              </w:rPr>
              <w:t>3</w:t>
            </w:r>
          </w:p>
        </w:tc>
      </w:tr>
      <w:tr w:rsidR="00C91580" w:rsidRPr="00C91580" w:rsidTr="0041750C">
        <w:trPr>
          <w:jc w:val="center"/>
        </w:trPr>
        <w:tc>
          <w:tcPr>
            <w:tcW w:w="2371" w:type="dxa"/>
            <w:vAlign w:val="bottom"/>
          </w:tcPr>
          <w:p w:rsidR="00C91580" w:rsidRPr="00C91580" w:rsidRDefault="00C91580" w:rsidP="00C91580">
            <w:pPr>
              <w:pStyle w:val="22"/>
              <w:shd w:val="clear" w:color="auto" w:fill="auto"/>
              <w:spacing w:before="0" w:line="240" w:lineRule="exact"/>
              <w:ind w:firstLine="0"/>
              <w:jc w:val="left"/>
              <w:rPr>
                <w:sz w:val="24"/>
                <w:szCs w:val="24"/>
              </w:rPr>
            </w:pPr>
            <w:r w:rsidRPr="00C91580">
              <w:rPr>
                <w:sz w:val="24"/>
                <w:szCs w:val="24"/>
              </w:rPr>
              <w:t>3-5 лет</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0</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1</w:t>
            </w:r>
          </w:p>
        </w:tc>
        <w:tc>
          <w:tcPr>
            <w:tcW w:w="2371" w:type="dxa"/>
          </w:tcPr>
          <w:p w:rsidR="00C91580" w:rsidRPr="00C91580" w:rsidRDefault="00C91580" w:rsidP="00C91580">
            <w:pPr>
              <w:pStyle w:val="25"/>
              <w:shd w:val="clear" w:color="auto" w:fill="auto"/>
              <w:spacing w:line="254" w:lineRule="exact"/>
              <w:jc w:val="center"/>
              <w:rPr>
                <w:sz w:val="24"/>
                <w:szCs w:val="24"/>
              </w:rPr>
            </w:pPr>
            <w:r>
              <w:rPr>
                <w:sz w:val="24"/>
                <w:szCs w:val="24"/>
              </w:rPr>
              <w:t>0</w:t>
            </w:r>
          </w:p>
        </w:tc>
      </w:tr>
      <w:tr w:rsidR="00C91580" w:rsidRPr="00C91580" w:rsidTr="0041750C">
        <w:trPr>
          <w:jc w:val="center"/>
        </w:trPr>
        <w:tc>
          <w:tcPr>
            <w:tcW w:w="2371" w:type="dxa"/>
            <w:vAlign w:val="bottom"/>
          </w:tcPr>
          <w:p w:rsidR="00C91580" w:rsidRPr="00C91580" w:rsidRDefault="00C91580" w:rsidP="00C91580">
            <w:pPr>
              <w:pStyle w:val="22"/>
              <w:shd w:val="clear" w:color="auto" w:fill="auto"/>
              <w:spacing w:before="0" w:line="240" w:lineRule="exact"/>
              <w:ind w:firstLine="0"/>
              <w:jc w:val="left"/>
              <w:rPr>
                <w:sz w:val="24"/>
                <w:szCs w:val="24"/>
              </w:rPr>
            </w:pPr>
            <w:r w:rsidRPr="00C91580">
              <w:rPr>
                <w:sz w:val="24"/>
                <w:szCs w:val="24"/>
              </w:rPr>
              <w:t>5-10 лет</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4</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3</w:t>
            </w:r>
          </w:p>
        </w:tc>
        <w:tc>
          <w:tcPr>
            <w:tcW w:w="2371" w:type="dxa"/>
          </w:tcPr>
          <w:p w:rsidR="00C91580" w:rsidRPr="00C91580" w:rsidRDefault="00C91580" w:rsidP="00C91580">
            <w:pPr>
              <w:pStyle w:val="25"/>
              <w:shd w:val="clear" w:color="auto" w:fill="auto"/>
              <w:spacing w:line="254" w:lineRule="exact"/>
              <w:jc w:val="center"/>
              <w:rPr>
                <w:sz w:val="24"/>
                <w:szCs w:val="24"/>
              </w:rPr>
            </w:pPr>
            <w:r>
              <w:rPr>
                <w:sz w:val="24"/>
                <w:szCs w:val="24"/>
              </w:rPr>
              <w:t>1</w:t>
            </w:r>
          </w:p>
        </w:tc>
      </w:tr>
      <w:tr w:rsidR="00C91580" w:rsidRPr="00C91580" w:rsidTr="0041750C">
        <w:trPr>
          <w:jc w:val="center"/>
        </w:trPr>
        <w:tc>
          <w:tcPr>
            <w:tcW w:w="2371" w:type="dxa"/>
            <w:vAlign w:val="bottom"/>
          </w:tcPr>
          <w:p w:rsidR="00C91580" w:rsidRPr="00C91580" w:rsidRDefault="00C91580" w:rsidP="00C91580">
            <w:pPr>
              <w:pStyle w:val="22"/>
              <w:shd w:val="clear" w:color="auto" w:fill="auto"/>
              <w:spacing w:before="0" w:line="240" w:lineRule="exact"/>
              <w:ind w:firstLine="0"/>
              <w:jc w:val="left"/>
              <w:rPr>
                <w:sz w:val="24"/>
                <w:szCs w:val="24"/>
              </w:rPr>
            </w:pPr>
            <w:r w:rsidRPr="00C91580">
              <w:rPr>
                <w:sz w:val="24"/>
                <w:szCs w:val="24"/>
              </w:rPr>
              <w:lastRenderedPageBreak/>
              <w:t>10-15 лет</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2</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4</w:t>
            </w:r>
          </w:p>
        </w:tc>
        <w:tc>
          <w:tcPr>
            <w:tcW w:w="2371" w:type="dxa"/>
          </w:tcPr>
          <w:p w:rsidR="00C91580" w:rsidRPr="00C91580" w:rsidRDefault="00C91580" w:rsidP="00C91580">
            <w:pPr>
              <w:pStyle w:val="25"/>
              <w:shd w:val="clear" w:color="auto" w:fill="auto"/>
              <w:spacing w:line="254" w:lineRule="exact"/>
              <w:jc w:val="center"/>
              <w:rPr>
                <w:sz w:val="24"/>
                <w:szCs w:val="24"/>
              </w:rPr>
            </w:pPr>
            <w:r>
              <w:rPr>
                <w:sz w:val="24"/>
                <w:szCs w:val="24"/>
              </w:rPr>
              <w:t>2</w:t>
            </w:r>
          </w:p>
        </w:tc>
      </w:tr>
      <w:tr w:rsidR="00C91580" w:rsidRPr="00C91580" w:rsidTr="0041750C">
        <w:trPr>
          <w:jc w:val="center"/>
        </w:trPr>
        <w:tc>
          <w:tcPr>
            <w:tcW w:w="2371" w:type="dxa"/>
            <w:vAlign w:val="bottom"/>
          </w:tcPr>
          <w:p w:rsidR="00C91580" w:rsidRPr="00C91580" w:rsidRDefault="00C91580" w:rsidP="00C91580">
            <w:pPr>
              <w:pStyle w:val="22"/>
              <w:shd w:val="clear" w:color="auto" w:fill="auto"/>
              <w:spacing w:before="0" w:line="240" w:lineRule="exact"/>
              <w:ind w:firstLine="0"/>
              <w:jc w:val="left"/>
              <w:rPr>
                <w:sz w:val="24"/>
                <w:szCs w:val="24"/>
              </w:rPr>
            </w:pPr>
            <w:r w:rsidRPr="00C91580">
              <w:rPr>
                <w:sz w:val="24"/>
                <w:szCs w:val="24"/>
              </w:rPr>
              <w:t>15-20 лет</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5</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4</w:t>
            </w:r>
          </w:p>
        </w:tc>
        <w:tc>
          <w:tcPr>
            <w:tcW w:w="2371" w:type="dxa"/>
          </w:tcPr>
          <w:p w:rsidR="00C91580" w:rsidRPr="00C91580" w:rsidRDefault="00C91580" w:rsidP="00C91580">
            <w:pPr>
              <w:pStyle w:val="25"/>
              <w:shd w:val="clear" w:color="auto" w:fill="auto"/>
              <w:spacing w:line="254" w:lineRule="exact"/>
              <w:jc w:val="center"/>
              <w:rPr>
                <w:sz w:val="24"/>
                <w:szCs w:val="24"/>
              </w:rPr>
            </w:pPr>
            <w:r>
              <w:rPr>
                <w:sz w:val="24"/>
                <w:szCs w:val="24"/>
              </w:rPr>
              <w:t>7</w:t>
            </w:r>
          </w:p>
        </w:tc>
      </w:tr>
      <w:tr w:rsidR="00C91580" w:rsidRPr="00C91580" w:rsidTr="0041750C">
        <w:trPr>
          <w:jc w:val="center"/>
        </w:trPr>
        <w:tc>
          <w:tcPr>
            <w:tcW w:w="2371" w:type="dxa"/>
            <w:vAlign w:val="bottom"/>
          </w:tcPr>
          <w:p w:rsidR="00C91580" w:rsidRPr="00C91580" w:rsidRDefault="00C91580" w:rsidP="00C91580">
            <w:pPr>
              <w:pStyle w:val="22"/>
              <w:shd w:val="clear" w:color="auto" w:fill="auto"/>
              <w:spacing w:before="0" w:line="240" w:lineRule="exact"/>
              <w:ind w:firstLine="0"/>
              <w:jc w:val="left"/>
              <w:rPr>
                <w:sz w:val="24"/>
                <w:szCs w:val="24"/>
              </w:rPr>
            </w:pPr>
            <w:r w:rsidRPr="00C91580">
              <w:rPr>
                <w:sz w:val="24"/>
                <w:szCs w:val="24"/>
              </w:rPr>
              <w:t>20 и более</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9</w:t>
            </w:r>
          </w:p>
        </w:tc>
        <w:tc>
          <w:tcPr>
            <w:tcW w:w="2371" w:type="dxa"/>
          </w:tcPr>
          <w:p w:rsidR="00C91580" w:rsidRPr="00C91580" w:rsidRDefault="00C91580" w:rsidP="00C91580">
            <w:pPr>
              <w:jc w:val="center"/>
              <w:rPr>
                <w:rFonts w:ascii="Times New Roman" w:hAnsi="Times New Roman" w:cs="Times New Roman"/>
                <w:sz w:val="24"/>
                <w:szCs w:val="24"/>
              </w:rPr>
            </w:pPr>
            <w:r w:rsidRPr="00C91580">
              <w:rPr>
                <w:rFonts w:ascii="Times New Roman" w:hAnsi="Times New Roman" w:cs="Times New Roman"/>
                <w:sz w:val="24"/>
                <w:szCs w:val="24"/>
              </w:rPr>
              <w:t>9</w:t>
            </w:r>
          </w:p>
        </w:tc>
        <w:tc>
          <w:tcPr>
            <w:tcW w:w="2371" w:type="dxa"/>
          </w:tcPr>
          <w:p w:rsidR="00C91580" w:rsidRPr="00C91580" w:rsidRDefault="000D3E76" w:rsidP="00C91580">
            <w:pPr>
              <w:pStyle w:val="25"/>
              <w:shd w:val="clear" w:color="auto" w:fill="auto"/>
              <w:spacing w:line="254" w:lineRule="exact"/>
              <w:jc w:val="center"/>
              <w:rPr>
                <w:sz w:val="24"/>
                <w:szCs w:val="24"/>
              </w:rPr>
            </w:pPr>
            <w:r>
              <w:rPr>
                <w:sz w:val="24"/>
                <w:szCs w:val="24"/>
              </w:rPr>
              <w:t>7</w:t>
            </w:r>
          </w:p>
        </w:tc>
      </w:tr>
    </w:tbl>
    <w:p w:rsidR="00E644B1" w:rsidRDefault="00E644B1" w:rsidP="00FD4DC9">
      <w:pPr>
        <w:rPr>
          <w:rFonts w:ascii="Times New Roman" w:eastAsia="Times New Roman" w:hAnsi="Times New Roman" w:cs="Times New Roman"/>
        </w:rPr>
      </w:pPr>
    </w:p>
    <w:p w:rsidR="00FD4DC9" w:rsidRDefault="00FD4DC9" w:rsidP="00FD4DC9">
      <w:pPr>
        <w:pStyle w:val="a8"/>
        <w:numPr>
          <w:ilvl w:val="1"/>
          <w:numId w:val="5"/>
        </w:numPr>
      </w:pPr>
      <w:r>
        <w:t xml:space="preserve"> Квалификация педагогов в детском саду</w:t>
      </w:r>
    </w:p>
    <w:tbl>
      <w:tblPr>
        <w:tblStyle w:val="a3"/>
        <w:tblW w:w="0" w:type="auto"/>
        <w:tblInd w:w="-34" w:type="dxa"/>
        <w:tblLook w:val="04A0" w:firstRow="1" w:lastRow="0" w:firstColumn="1" w:lastColumn="0" w:noHBand="0" w:noVBand="1"/>
      </w:tblPr>
      <w:tblGrid>
        <w:gridCol w:w="2338"/>
        <w:gridCol w:w="2318"/>
        <w:gridCol w:w="2317"/>
        <w:gridCol w:w="2319"/>
      </w:tblGrid>
      <w:tr w:rsidR="000D3E76" w:rsidRPr="00526CE2" w:rsidTr="00FD4DC9">
        <w:tc>
          <w:tcPr>
            <w:tcW w:w="2379" w:type="dxa"/>
          </w:tcPr>
          <w:p w:rsidR="000D3E76" w:rsidRPr="00526CE2" w:rsidRDefault="000D3E76" w:rsidP="000D3E76">
            <w:pPr>
              <w:pStyle w:val="a8"/>
              <w:ind w:left="0"/>
              <w:jc w:val="center"/>
            </w:pPr>
          </w:p>
        </w:tc>
        <w:tc>
          <w:tcPr>
            <w:tcW w:w="2380"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2019</w:t>
            </w:r>
          </w:p>
        </w:tc>
        <w:tc>
          <w:tcPr>
            <w:tcW w:w="2379"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2020</w:t>
            </w:r>
          </w:p>
        </w:tc>
        <w:tc>
          <w:tcPr>
            <w:tcW w:w="2380" w:type="dxa"/>
          </w:tcPr>
          <w:p w:rsidR="000D3E76" w:rsidRPr="00526CE2" w:rsidRDefault="000D3E76" w:rsidP="000D3E76">
            <w:pPr>
              <w:pStyle w:val="a8"/>
              <w:ind w:left="0"/>
              <w:jc w:val="center"/>
            </w:pPr>
            <w:r w:rsidRPr="00526CE2">
              <w:t>2021</w:t>
            </w:r>
          </w:p>
        </w:tc>
      </w:tr>
      <w:tr w:rsidR="000D3E76" w:rsidRPr="00526CE2" w:rsidTr="00FD4DC9">
        <w:tc>
          <w:tcPr>
            <w:tcW w:w="2379" w:type="dxa"/>
          </w:tcPr>
          <w:p w:rsidR="000D3E76" w:rsidRPr="00526CE2" w:rsidRDefault="000D3E76" w:rsidP="000D3E76">
            <w:pPr>
              <w:pStyle w:val="a8"/>
              <w:ind w:left="0"/>
            </w:pPr>
            <w:r w:rsidRPr="00526CE2">
              <w:t>Нет категории</w:t>
            </w:r>
          </w:p>
        </w:tc>
        <w:tc>
          <w:tcPr>
            <w:tcW w:w="2380"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10</w:t>
            </w:r>
          </w:p>
        </w:tc>
        <w:tc>
          <w:tcPr>
            <w:tcW w:w="2379"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8</w:t>
            </w:r>
          </w:p>
        </w:tc>
        <w:tc>
          <w:tcPr>
            <w:tcW w:w="2380" w:type="dxa"/>
          </w:tcPr>
          <w:p w:rsidR="000D3E76" w:rsidRPr="00526CE2" w:rsidRDefault="000D3E76" w:rsidP="000D3E76">
            <w:pPr>
              <w:pStyle w:val="a8"/>
              <w:ind w:left="0"/>
              <w:jc w:val="center"/>
            </w:pPr>
            <w:r w:rsidRPr="00526CE2">
              <w:t>7</w:t>
            </w:r>
          </w:p>
        </w:tc>
      </w:tr>
      <w:tr w:rsidR="000D3E76" w:rsidRPr="00526CE2" w:rsidTr="00FD4DC9">
        <w:tc>
          <w:tcPr>
            <w:tcW w:w="2379" w:type="dxa"/>
          </w:tcPr>
          <w:p w:rsidR="000D3E76" w:rsidRPr="00526CE2" w:rsidRDefault="000D3E76" w:rsidP="000D3E76">
            <w:pPr>
              <w:pStyle w:val="a8"/>
              <w:ind w:left="0"/>
            </w:pPr>
            <w:r w:rsidRPr="00526CE2">
              <w:t>Первая категория</w:t>
            </w:r>
          </w:p>
        </w:tc>
        <w:tc>
          <w:tcPr>
            <w:tcW w:w="2380"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6</w:t>
            </w:r>
          </w:p>
        </w:tc>
        <w:tc>
          <w:tcPr>
            <w:tcW w:w="2379"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9</w:t>
            </w:r>
          </w:p>
        </w:tc>
        <w:tc>
          <w:tcPr>
            <w:tcW w:w="2380" w:type="dxa"/>
          </w:tcPr>
          <w:p w:rsidR="000D3E76" w:rsidRPr="00526CE2" w:rsidRDefault="000D3E76" w:rsidP="000D3E76">
            <w:pPr>
              <w:pStyle w:val="a8"/>
              <w:ind w:left="0"/>
              <w:jc w:val="center"/>
            </w:pPr>
            <w:r w:rsidRPr="00526CE2">
              <w:t>9</w:t>
            </w:r>
          </w:p>
        </w:tc>
      </w:tr>
      <w:tr w:rsidR="000D3E76" w:rsidRPr="00526CE2" w:rsidTr="00FD4DC9">
        <w:tc>
          <w:tcPr>
            <w:tcW w:w="2379" w:type="dxa"/>
          </w:tcPr>
          <w:p w:rsidR="000D3E76" w:rsidRPr="00526CE2" w:rsidRDefault="000D3E76" w:rsidP="000D3E76">
            <w:pPr>
              <w:pStyle w:val="a8"/>
              <w:ind w:left="0"/>
            </w:pPr>
            <w:r w:rsidRPr="00526CE2">
              <w:t>Высшая категория</w:t>
            </w:r>
          </w:p>
        </w:tc>
        <w:tc>
          <w:tcPr>
            <w:tcW w:w="2380"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4</w:t>
            </w:r>
          </w:p>
        </w:tc>
        <w:tc>
          <w:tcPr>
            <w:tcW w:w="2379" w:type="dxa"/>
          </w:tcPr>
          <w:p w:rsidR="000D3E76" w:rsidRPr="00526CE2" w:rsidRDefault="000D3E76" w:rsidP="000D3E76">
            <w:pPr>
              <w:rPr>
                <w:rFonts w:ascii="Times New Roman" w:hAnsi="Times New Roman" w:cs="Times New Roman"/>
              </w:rPr>
            </w:pPr>
            <w:r w:rsidRPr="00526CE2">
              <w:rPr>
                <w:rFonts w:ascii="Times New Roman" w:hAnsi="Times New Roman" w:cs="Times New Roman"/>
              </w:rPr>
              <w:t>4</w:t>
            </w:r>
          </w:p>
        </w:tc>
        <w:tc>
          <w:tcPr>
            <w:tcW w:w="2380" w:type="dxa"/>
          </w:tcPr>
          <w:p w:rsidR="000D3E76" w:rsidRPr="00526CE2" w:rsidRDefault="000D3E76" w:rsidP="000D3E76">
            <w:pPr>
              <w:pStyle w:val="a8"/>
              <w:ind w:left="0"/>
              <w:jc w:val="center"/>
            </w:pPr>
            <w:r w:rsidRPr="00526CE2">
              <w:t>4</w:t>
            </w:r>
          </w:p>
        </w:tc>
      </w:tr>
    </w:tbl>
    <w:p w:rsidR="00AA502C" w:rsidRDefault="00AA502C" w:rsidP="002C27CC"/>
    <w:p w:rsidR="00AA502C" w:rsidRDefault="00AA502C" w:rsidP="002C27CC">
      <w:pPr>
        <w:pStyle w:val="a8"/>
        <w:numPr>
          <w:ilvl w:val="1"/>
          <w:numId w:val="5"/>
        </w:numPr>
      </w:pPr>
      <w:r>
        <w:t>Участие и победы в конкурсах</w:t>
      </w:r>
    </w:p>
    <w:p w:rsidR="00A0426D" w:rsidRPr="00A0426D" w:rsidRDefault="00A0426D" w:rsidP="00A0426D">
      <w:pPr>
        <w:spacing w:after="0" w:line="240" w:lineRule="auto"/>
        <w:jc w:val="both"/>
        <w:rPr>
          <w:rFonts w:ascii="Times New Roman" w:eastAsia="Calibri" w:hAnsi="Times New Roman" w:cs="Times New Roman"/>
          <w:sz w:val="24"/>
          <w:szCs w:val="24"/>
        </w:rPr>
      </w:pPr>
      <w:r w:rsidRPr="00A0426D">
        <w:rPr>
          <w:rFonts w:ascii="Times New Roman" w:eastAsia="Calibri" w:hAnsi="Times New Roman" w:cs="Times New Roman"/>
          <w:sz w:val="24"/>
          <w:szCs w:val="24"/>
        </w:rPr>
        <w:t>Участие педагогов в</w:t>
      </w:r>
      <w:r w:rsidR="00F44DF0">
        <w:rPr>
          <w:rFonts w:ascii="Times New Roman" w:eastAsia="Calibri" w:hAnsi="Times New Roman" w:cs="Times New Roman"/>
          <w:sz w:val="24"/>
          <w:szCs w:val="24"/>
        </w:rPr>
        <w:t xml:space="preserve"> профессиональных конкурсах 2021</w:t>
      </w:r>
      <w:r w:rsidRPr="00A0426D">
        <w:rPr>
          <w:rFonts w:ascii="Times New Roman" w:eastAsia="Calibri" w:hAnsi="Times New Roman" w:cs="Times New Roman"/>
          <w:sz w:val="24"/>
          <w:szCs w:val="24"/>
        </w:rPr>
        <w:t xml:space="preserve"> г.:</w:t>
      </w:r>
    </w:p>
    <w:p w:rsidR="00A0426D" w:rsidRDefault="00A0426D" w:rsidP="00A0426D">
      <w:pPr>
        <w:spacing w:after="0" w:line="240" w:lineRule="auto"/>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132"/>
        <w:gridCol w:w="1900"/>
        <w:gridCol w:w="1848"/>
        <w:gridCol w:w="1855"/>
      </w:tblGrid>
      <w:tr w:rsidR="00F44DF0" w:rsidRPr="00F44DF0" w:rsidTr="007903D0">
        <w:tc>
          <w:tcPr>
            <w:tcW w:w="53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w:t>
            </w:r>
          </w:p>
        </w:tc>
        <w:tc>
          <w:tcPr>
            <w:tcW w:w="329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Конкурсы</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Уровень</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Кол-во участников</w:t>
            </w:r>
          </w:p>
        </w:tc>
        <w:tc>
          <w:tcPr>
            <w:tcW w:w="1915"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Результат</w:t>
            </w:r>
          </w:p>
        </w:tc>
      </w:tr>
      <w:tr w:rsidR="00F44DF0" w:rsidRPr="00F44DF0" w:rsidTr="007903D0">
        <w:tc>
          <w:tcPr>
            <w:tcW w:w="534" w:type="dxa"/>
          </w:tcPr>
          <w:p w:rsidR="00F44DF0" w:rsidRPr="00F44DF0" w:rsidRDefault="00F44DF0" w:rsidP="00F44DF0">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3294" w:type="dxa"/>
          </w:tcPr>
          <w:p w:rsidR="00F44DF0" w:rsidRPr="00F44DF0" w:rsidRDefault="00F44DF0" w:rsidP="00F44DF0">
            <w:pPr>
              <w:spacing w:after="0"/>
              <w:rPr>
                <w:rFonts w:ascii="Times New Roman" w:eastAsia="Calibri" w:hAnsi="Times New Roman" w:cs="Times New Roman"/>
                <w:sz w:val="24"/>
                <w:szCs w:val="24"/>
              </w:rPr>
            </w:pPr>
            <w:r w:rsidRPr="00F44DF0">
              <w:rPr>
                <w:rFonts w:ascii="Times New Roman" w:eastAsia="Times New Roman" w:hAnsi="Times New Roman" w:cs="Times New Roman"/>
                <w:sz w:val="24"/>
                <w:szCs w:val="24"/>
                <w:lang w:eastAsia="ru-RU"/>
              </w:rPr>
              <w:t xml:space="preserve">Акция </w:t>
            </w:r>
            <w:r w:rsidRPr="00F44DF0">
              <w:rPr>
                <w:rFonts w:ascii="Times New Roman" w:eastAsia="Calibri" w:hAnsi="Times New Roman" w:cs="Times New Roman"/>
                <w:sz w:val="24"/>
                <w:szCs w:val="24"/>
              </w:rPr>
              <w:t>«Физическая культура и спорт – альтернатива пагубным привычкам»</w:t>
            </w:r>
          </w:p>
          <w:p w:rsidR="00F44DF0" w:rsidRPr="00F44DF0" w:rsidRDefault="00F44DF0" w:rsidP="00F44DF0">
            <w:pPr>
              <w:spacing w:after="0"/>
              <w:rPr>
                <w:rFonts w:ascii="Times New Roman" w:eastAsia="Times New Roman" w:hAnsi="Times New Roman" w:cs="Times New Roman"/>
                <w:sz w:val="24"/>
                <w:szCs w:val="24"/>
                <w:lang w:eastAsia="ru-RU"/>
              </w:rPr>
            </w:pPr>
            <w:r w:rsidRPr="00F44DF0">
              <w:rPr>
                <w:rFonts w:ascii="Times New Roman" w:eastAsia="Calibri" w:hAnsi="Times New Roman" w:cs="Times New Roman"/>
                <w:sz w:val="24"/>
                <w:szCs w:val="24"/>
              </w:rPr>
              <w:t xml:space="preserve">региональный этап. Номинация «Физкультурно-оздоровительные технологии». </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Всероссийская, заочная</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1 педагог-психолог, 7 детей</w:t>
            </w:r>
          </w:p>
        </w:tc>
        <w:tc>
          <w:tcPr>
            <w:tcW w:w="1915"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Участие</w:t>
            </w:r>
          </w:p>
        </w:tc>
      </w:tr>
      <w:tr w:rsidR="00F44DF0" w:rsidRPr="00F44DF0" w:rsidTr="007903D0">
        <w:tc>
          <w:tcPr>
            <w:tcW w:w="534" w:type="dxa"/>
          </w:tcPr>
          <w:p w:rsidR="00F44DF0" w:rsidRPr="00F44DF0" w:rsidRDefault="00F44DF0" w:rsidP="00F44DF0">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329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«Детский совет по настоящему»</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Краевой </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1</w:t>
            </w:r>
          </w:p>
        </w:tc>
        <w:tc>
          <w:tcPr>
            <w:tcW w:w="1915"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Победитель </w:t>
            </w:r>
          </w:p>
        </w:tc>
      </w:tr>
      <w:tr w:rsidR="00F44DF0" w:rsidRPr="00F44DF0" w:rsidTr="007903D0">
        <w:tc>
          <w:tcPr>
            <w:tcW w:w="534" w:type="dxa"/>
          </w:tcPr>
          <w:p w:rsidR="00F44DF0" w:rsidRPr="00F44DF0" w:rsidRDefault="00F44DF0" w:rsidP="00F44DF0">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329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«Как мы меняемся»</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Краевой</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4</w:t>
            </w:r>
          </w:p>
        </w:tc>
        <w:tc>
          <w:tcPr>
            <w:tcW w:w="1915"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2 финалиста, 2 лауреата </w:t>
            </w:r>
          </w:p>
        </w:tc>
      </w:tr>
      <w:tr w:rsidR="00F44DF0" w:rsidRPr="00F44DF0" w:rsidTr="007903D0">
        <w:tc>
          <w:tcPr>
            <w:tcW w:w="534" w:type="dxa"/>
          </w:tcPr>
          <w:p w:rsidR="00F44DF0" w:rsidRPr="00F44DF0" w:rsidRDefault="00F44DF0" w:rsidP="00F44DF0">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329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«Развивающая игрушка»</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Краевой </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1</w:t>
            </w:r>
          </w:p>
        </w:tc>
        <w:tc>
          <w:tcPr>
            <w:tcW w:w="1915"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Участие </w:t>
            </w:r>
          </w:p>
        </w:tc>
      </w:tr>
      <w:tr w:rsidR="00F44DF0" w:rsidRPr="00F44DF0" w:rsidTr="007903D0">
        <w:tc>
          <w:tcPr>
            <w:tcW w:w="534" w:type="dxa"/>
          </w:tcPr>
          <w:p w:rsidR="00F44DF0" w:rsidRPr="00F44DF0" w:rsidRDefault="00F44DF0" w:rsidP="00F44DF0">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329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«Мир понарошку»</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Краевой </w:t>
            </w:r>
          </w:p>
        </w:tc>
        <w:tc>
          <w:tcPr>
            <w:tcW w:w="1914"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1</w:t>
            </w:r>
          </w:p>
        </w:tc>
        <w:tc>
          <w:tcPr>
            <w:tcW w:w="1915" w:type="dxa"/>
          </w:tcPr>
          <w:p w:rsidR="00F44DF0" w:rsidRPr="00F44DF0" w:rsidRDefault="00F44DF0" w:rsidP="00F44DF0">
            <w:pPr>
              <w:spacing w:after="0" w:line="240" w:lineRule="auto"/>
              <w:rPr>
                <w:rFonts w:ascii="Times New Roman" w:eastAsia="Times New Roman" w:hAnsi="Times New Roman" w:cs="Times New Roman"/>
                <w:sz w:val="24"/>
                <w:szCs w:val="24"/>
                <w:lang w:eastAsia="ru-RU"/>
              </w:rPr>
            </w:pPr>
            <w:r w:rsidRPr="00F44DF0">
              <w:rPr>
                <w:rFonts w:ascii="Times New Roman" w:eastAsia="Times New Roman" w:hAnsi="Times New Roman" w:cs="Times New Roman"/>
                <w:sz w:val="24"/>
                <w:szCs w:val="24"/>
                <w:lang w:eastAsia="ru-RU"/>
              </w:rPr>
              <w:t xml:space="preserve">Финалист </w:t>
            </w:r>
          </w:p>
        </w:tc>
      </w:tr>
    </w:tbl>
    <w:p w:rsidR="00A0426D" w:rsidRPr="00A0426D" w:rsidRDefault="00A0426D" w:rsidP="00A0426D">
      <w:pPr>
        <w:rPr>
          <w:rFonts w:ascii="Calibri" w:eastAsia="Calibri" w:hAnsi="Calibri" w:cs="Times New Roman"/>
        </w:rPr>
      </w:pPr>
    </w:p>
    <w:p w:rsidR="009E224E" w:rsidRDefault="00A0426D" w:rsidP="00A0426D">
      <w:pPr>
        <w:rPr>
          <w:rFonts w:ascii="Times New Roman" w:eastAsia="Calibri" w:hAnsi="Times New Roman" w:cs="Times New Roman"/>
          <w:sz w:val="24"/>
          <w:szCs w:val="24"/>
        </w:rPr>
      </w:pPr>
      <w:r w:rsidRPr="00A0426D">
        <w:rPr>
          <w:rFonts w:ascii="Times New Roman" w:eastAsia="Calibri" w:hAnsi="Times New Roman" w:cs="Times New Roman"/>
          <w:sz w:val="24"/>
          <w:szCs w:val="24"/>
        </w:rPr>
        <w:t>Участие детей в конкурсах, фест</w:t>
      </w:r>
      <w:r w:rsidR="009E224E">
        <w:rPr>
          <w:rFonts w:ascii="Times New Roman" w:eastAsia="Calibri" w:hAnsi="Times New Roman" w:cs="Times New Roman"/>
          <w:sz w:val="24"/>
          <w:szCs w:val="24"/>
        </w:rPr>
        <w:t>ивали и других меропри</w:t>
      </w:r>
      <w:r w:rsidR="000D3E76">
        <w:rPr>
          <w:rFonts w:ascii="Times New Roman" w:eastAsia="Calibri" w:hAnsi="Times New Roman" w:cs="Times New Roman"/>
          <w:sz w:val="24"/>
          <w:szCs w:val="24"/>
        </w:rPr>
        <w:t>ятиях 2021</w:t>
      </w:r>
      <w:r w:rsidRPr="00A0426D">
        <w:rPr>
          <w:rFonts w:ascii="Times New Roman" w:eastAsia="Calibri" w:hAnsi="Times New Roman" w:cs="Times New Roman"/>
          <w:sz w:val="24"/>
          <w:szCs w:val="24"/>
        </w:rPr>
        <w:t xml:space="preserve"> г.: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3576"/>
        <w:gridCol w:w="3537"/>
        <w:gridCol w:w="1843"/>
      </w:tblGrid>
      <w:tr w:rsidR="000D3E76" w:rsidRPr="000D3E76" w:rsidTr="000D3E76">
        <w:tc>
          <w:tcPr>
            <w:tcW w:w="542" w:type="dxa"/>
          </w:tcPr>
          <w:p w:rsidR="000D3E76" w:rsidRPr="000D3E76" w:rsidRDefault="000D3E76" w:rsidP="000D3E76">
            <w:pPr>
              <w:spacing w:after="0" w:line="240" w:lineRule="auto"/>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jc w:val="both"/>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Мероприятия, конкурсы, конференции и т.д.</w:t>
            </w:r>
          </w:p>
        </w:tc>
        <w:tc>
          <w:tcPr>
            <w:tcW w:w="3537" w:type="dxa"/>
          </w:tcPr>
          <w:p w:rsidR="000D3E76" w:rsidRPr="000D3E76" w:rsidRDefault="000D3E76" w:rsidP="000D3E76">
            <w:pPr>
              <w:spacing w:after="0" w:line="240" w:lineRule="auto"/>
              <w:jc w:val="both"/>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Результат</w:t>
            </w:r>
          </w:p>
        </w:tc>
        <w:tc>
          <w:tcPr>
            <w:tcW w:w="1843" w:type="dxa"/>
          </w:tcPr>
          <w:p w:rsidR="000D3E76" w:rsidRPr="000D3E76" w:rsidRDefault="000D3E76" w:rsidP="000D3E76">
            <w:pPr>
              <w:spacing w:after="0" w:line="240" w:lineRule="auto"/>
              <w:jc w:val="both"/>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Уровень</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Фестиваль-конкурс «Ангарская звёздочка»</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1,2,3 места в разных номинациях, участие</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районный</w:t>
            </w:r>
          </w:p>
        </w:tc>
      </w:tr>
      <w:tr w:rsidR="000D3E76" w:rsidRPr="000D3E76" w:rsidTr="000D3E76">
        <w:trPr>
          <w:trHeight w:val="263"/>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Всемирный день воды</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2, 3 место в разных номинациях</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районный</w:t>
            </w:r>
          </w:p>
        </w:tc>
      </w:tr>
      <w:tr w:rsidR="000D3E76" w:rsidRPr="000D3E76" w:rsidTr="000D3E76">
        <w:trPr>
          <w:trHeight w:val="268"/>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«Звезда Арктики – Умка»</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участие</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Краевой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«Противопожарная агитация»</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участие</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«Мой друг – Чебурашка»</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1,2 место в категории до 4-х лет, 1,3 место в категории 5-7 лет</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«Мы твои друзья природа»</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 2 ребёнка победителя, остальные участие</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«Наследники Победы»</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1, 3 место</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«Остановим пожар словом и делом»</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1 место номинация «Видеоролик», 2 место «Коллаж», 2 место чтец, 3 место плакат</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«Память нашей Победы»</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2 место – чтец, 2 место – рисунок, остальные участие</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Акция «Покормите птиц зимой»</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участие</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Акция «Сохраним лес живым»</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Участие </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«Тайга без огня»</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1, 2, 3 места в разных номинациях</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Краевой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«Творцы будущего 2021. Животный мир глазами художника»</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1 место 1 ребёнок, 2 место разделили 2 группы</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Краевой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«Фестиваль патриотической песни»</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Участие </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Районный </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Конференция «Хочу всё знать»</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 xml:space="preserve">Победители </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Районный</w:t>
            </w:r>
          </w:p>
        </w:tc>
      </w:tr>
      <w:tr w:rsidR="000D3E76" w:rsidRPr="000D3E76" w:rsidTr="000D3E76">
        <w:trPr>
          <w:trHeight w:val="300"/>
        </w:trPr>
        <w:tc>
          <w:tcPr>
            <w:tcW w:w="542" w:type="dxa"/>
          </w:tcPr>
          <w:p w:rsidR="000D3E76" w:rsidRPr="000D3E76" w:rsidRDefault="000D3E76" w:rsidP="000D3E76">
            <w:pPr>
              <w:numPr>
                <w:ilvl w:val="0"/>
                <w:numId w:val="19"/>
              </w:numPr>
              <w:spacing w:after="0" w:line="240" w:lineRule="auto"/>
              <w:contextualSpacing/>
              <w:jc w:val="both"/>
              <w:rPr>
                <w:rFonts w:ascii="Times New Roman" w:eastAsia="Times New Roman" w:hAnsi="Times New Roman" w:cs="Times New Roman"/>
                <w:sz w:val="24"/>
                <w:szCs w:val="24"/>
                <w:lang w:eastAsia="ru-RU"/>
              </w:rPr>
            </w:pPr>
          </w:p>
        </w:tc>
        <w:tc>
          <w:tcPr>
            <w:tcW w:w="3576"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«Я люблю суп»</w:t>
            </w:r>
          </w:p>
        </w:tc>
        <w:tc>
          <w:tcPr>
            <w:tcW w:w="3537"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2 участника 2 место</w:t>
            </w:r>
          </w:p>
        </w:tc>
        <w:tc>
          <w:tcPr>
            <w:tcW w:w="1843" w:type="dxa"/>
          </w:tcPr>
          <w:p w:rsidR="000D3E76" w:rsidRPr="000D3E76" w:rsidRDefault="000D3E76" w:rsidP="000D3E76">
            <w:pPr>
              <w:spacing w:after="0" w:line="240" w:lineRule="auto"/>
              <w:rPr>
                <w:rFonts w:ascii="Times New Roman" w:eastAsia="Times New Roman" w:hAnsi="Times New Roman" w:cs="Times New Roman"/>
                <w:sz w:val="24"/>
                <w:szCs w:val="24"/>
                <w:lang w:eastAsia="ru-RU"/>
              </w:rPr>
            </w:pPr>
            <w:r w:rsidRPr="000D3E76">
              <w:rPr>
                <w:rFonts w:ascii="Times New Roman" w:eastAsia="Times New Roman" w:hAnsi="Times New Roman" w:cs="Times New Roman"/>
                <w:sz w:val="24"/>
                <w:szCs w:val="24"/>
                <w:lang w:eastAsia="ru-RU"/>
              </w:rPr>
              <w:t>краевой</w:t>
            </w:r>
          </w:p>
        </w:tc>
      </w:tr>
    </w:tbl>
    <w:p w:rsidR="002C27CC" w:rsidRPr="002C27CC" w:rsidRDefault="002C27CC" w:rsidP="002C27CC">
      <w:pPr>
        <w:spacing w:after="0" w:line="240" w:lineRule="auto"/>
        <w:jc w:val="both"/>
        <w:rPr>
          <w:rFonts w:ascii="Times New Roman" w:hAnsi="Times New Roman" w:cs="Times New Roman"/>
          <w:sz w:val="24"/>
          <w:szCs w:val="24"/>
        </w:rPr>
      </w:pPr>
    </w:p>
    <w:p w:rsidR="00AA502C" w:rsidRPr="002C27CC" w:rsidRDefault="00AA502C" w:rsidP="002C27CC">
      <w:pPr>
        <w:pStyle w:val="a8"/>
        <w:numPr>
          <w:ilvl w:val="1"/>
          <w:numId w:val="5"/>
        </w:numPr>
      </w:pPr>
      <w:r w:rsidRPr="002C27CC">
        <w:t>Инновационная работа</w:t>
      </w:r>
    </w:p>
    <w:p w:rsidR="009E224E" w:rsidRPr="001C41AD" w:rsidRDefault="009E224E" w:rsidP="005463D0">
      <w:pPr>
        <w:spacing w:after="0" w:line="240" w:lineRule="auto"/>
        <w:jc w:val="both"/>
        <w:rPr>
          <w:rFonts w:ascii="Times New Roman" w:hAnsi="Times New Roman" w:cs="Times New Roman"/>
          <w:sz w:val="24"/>
          <w:szCs w:val="24"/>
          <w:shd w:val="clear" w:color="auto" w:fill="FFFFFF"/>
        </w:rPr>
      </w:pPr>
      <w:r w:rsidRPr="001C41AD">
        <w:rPr>
          <w:rFonts w:ascii="Times New Roman" w:hAnsi="Times New Roman" w:cs="Times New Roman"/>
          <w:sz w:val="24"/>
          <w:szCs w:val="24"/>
        </w:rPr>
        <w:t>МБДОУ «Берёзка»</w:t>
      </w:r>
      <w:r w:rsidR="000D3E76" w:rsidRPr="001C41AD">
        <w:rPr>
          <w:rFonts w:ascii="Times New Roman" w:hAnsi="Times New Roman" w:cs="Times New Roman"/>
          <w:sz w:val="24"/>
          <w:szCs w:val="24"/>
        </w:rPr>
        <w:t xml:space="preserve"> с 2020 года</w:t>
      </w:r>
      <w:r w:rsidR="008A6C55" w:rsidRPr="001C41AD">
        <w:rPr>
          <w:rFonts w:ascii="Times New Roman" w:hAnsi="Times New Roman" w:cs="Times New Roman"/>
          <w:sz w:val="24"/>
          <w:szCs w:val="24"/>
        </w:rPr>
        <w:t xml:space="preserve"> </w:t>
      </w:r>
      <w:r w:rsidR="000D3E76" w:rsidRPr="001C41AD">
        <w:rPr>
          <w:rFonts w:ascii="Times New Roman" w:hAnsi="Times New Roman" w:cs="Times New Roman"/>
          <w:sz w:val="24"/>
          <w:szCs w:val="24"/>
        </w:rPr>
        <w:t>состоит в краевом сообществе</w:t>
      </w:r>
      <w:r w:rsidR="008A6C55" w:rsidRPr="001C41AD">
        <w:rPr>
          <w:rFonts w:ascii="Times New Roman" w:hAnsi="Times New Roman" w:cs="Times New Roman"/>
          <w:sz w:val="24"/>
          <w:szCs w:val="24"/>
        </w:rPr>
        <w:t xml:space="preserve"> </w:t>
      </w:r>
      <w:r w:rsidR="008A6C55" w:rsidRPr="001C41AD">
        <w:rPr>
          <w:rFonts w:ascii="Times New Roman" w:hAnsi="Times New Roman" w:cs="Times New Roman"/>
          <w:sz w:val="24"/>
          <w:szCs w:val="24"/>
          <w:shd w:val="clear" w:color="auto" w:fill="FFFFFF"/>
        </w:rPr>
        <w:t>сетевых дошкольных образовательных организация, реализующих «ООП Вдохновение» и/или  модель создания условий для развития у детей дошкольного возраста инициативы и самостоятельности.</w:t>
      </w:r>
    </w:p>
    <w:p w:rsidR="0091743A" w:rsidRPr="001C41AD" w:rsidRDefault="0091743A" w:rsidP="005463D0">
      <w:pPr>
        <w:spacing w:after="0" w:line="240" w:lineRule="auto"/>
        <w:jc w:val="both"/>
        <w:rPr>
          <w:rFonts w:ascii="Times New Roman" w:hAnsi="Times New Roman" w:cs="Times New Roman"/>
          <w:sz w:val="24"/>
          <w:szCs w:val="24"/>
          <w:shd w:val="clear" w:color="auto" w:fill="FFFFFF"/>
        </w:rPr>
      </w:pPr>
      <w:r w:rsidRPr="001C41AD">
        <w:rPr>
          <w:rFonts w:ascii="Times New Roman" w:hAnsi="Times New Roman" w:cs="Times New Roman"/>
          <w:sz w:val="24"/>
          <w:szCs w:val="24"/>
          <w:shd w:val="clear" w:color="auto" w:fill="FFFFFF"/>
        </w:rPr>
        <w:t>В Региональный образовательный атлас  направлены практики:</w:t>
      </w:r>
    </w:p>
    <w:p w:rsidR="002C27CC" w:rsidRPr="001C41AD" w:rsidRDefault="000D3E76" w:rsidP="002C27CC">
      <w:pPr>
        <w:spacing w:after="0" w:line="240" w:lineRule="auto"/>
        <w:rPr>
          <w:rFonts w:ascii="Times New Roman" w:hAnsi="Times New Roman" w:cs="Times New Roman"/>
          <w:sz w:val="24"/>
          <w:szCs w:val="24"/>
          <w:shd w:val="clear" w:color="auto" w:fill="FFFFFF"/>
        </w:rPr>
      </w:pPr>
      <w:r w:rsidRPr="001C41AD">
        <w:rPr>
          <w:rFonts w:ascii="Times New Roman" w:hAnsi="Times New Roman" w:cs="Times New Roman"/>
          <w:sz w:val="24"/>
          <w:szCs w:val="24"/>
          <w:shd w:val="clear" w:color="auto" w:fill="FFFFFF"/>
        </w:rPr>
        <w:t>Развитие познавательной активности детей раннего дошкольного возраста.</w:t>
      </w:r>
    </w:p>
    <w:p w:rsidR="000D3E76" w:rsidRDefault="000D3E76" w:rsidP="002C27CC">
      <w:pPr>
        <w:spacing w:after="0" w:line="240" w:lineRule="auto"/>
        <w:rPr>
          <w:rFonts w:ascii="Times New Roman" w:hAnsi="Times New Roman" w:cs="Times New Roman"/>
          <w:sz w:val="24"/>
          <w:szCs w:val="24"/>
          <w:shd w:val="clear" w:color="auto" w:fill="FFFFFF"/>
        </w:rPr>
      </w:pPr>
      <w:r w:rsidRPr="001C41AD">
        <w:rPr>
          <w:rFonts w:ascii="Times New Roman" w:hAnsi="Times New Roman" w:cs="Times New Roman"/>
          <w:sz w:val="24"/>
          <w:szCs w:val="24"/>
          <w:shd w:val="clear" w:color="auto" w:fill="FFFFFF"/>
        </w:rPr>
        <w:t>«Гимнастика для мозга» - Индивидуальная коррекционно-развивающая программа с элементами кинезиотерапии для дошкольника с ДЦП.</w:t>
      </w:r>
    </w:p>
    <w:p w:rsidR="001C41AD" w:rsidRPr="001C41AD" w:rsidRDefault="001C41AD" w:rsidP="002C27CC">
      <w:pPr>
        <w:spacing w:after="0" w:line="240" w:lineRule="auto"/>
        <w:rPr>
          <w:rFonts w:ascii="Times New Roman" w:hAnsi="Times New Roman" w:cs="Times New Roman"/>
          <w:sz w:val="24"/>
          <w:szCs w:val="24"/>
        </w:rPr>
      </w:pPr>
    </w:p>
    <w:p w:rsidR="00E644B1" w:rsidRPr="001C41AD" w:rsidRDefault="00AA502C" w:rsidP="00AA502C">
      <w:pPr>
        <w:pStyle w:val="a8"/>
        <w:numPr>
          <w:ilvl w:val="0"/>
          <w:numId w:val="5"/>
        </w:numPr>
        <w:rPr>
          <w:b/>
        </w:rPr>
      </w:pPr>
      <w:r w:rsidRPr="001C41AD">
        <w:rPr>
          <w:b/>
        </w:rPr>
        <w:t>Качество учебно-методического обеспечения</w:t>
      </w:r>
      <w:r w:rsidR="00F255F2" w:rsidRPr="001C41AD">
        <w:rPr>
          <w:b/>
        </w:rPr>
        <w:t xml:space="preserve"> (УМК)</w:t>
      </w:r>
    </w:p>
    <w:p w:rsidR="00F255F2" w:rsidRPr="00B72F9B" w:rsidRDefault="00BC59DF" w:rsidP="00DB1A2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2F9B">
        <w:rPr>
          <w:rFonts w:ascii="Times New Roman" w:eastAsia="Times New Roman" w:hAnsi="Times New Roman" w:cs="Times New Roman"/>
          <w:color w:val="000000"/>
          <w:sz w:val="24"/>
          <w:szCs w:val="24"/>
          <w:lang w:eastAsia="ru-RU"/>
        </w:rPr>
        <w:t>В ДОУ имеется необходимое методическое обеспечение:</w:t>
      </w:r>
    </w:p>
    <w:p w:rsidR="00B72F9B" w:rsidRDefault="00BC59DF" w:rsidP="00B72F9B">
      <w:pPr>
        <w:spacing w:after="0" w:line="240" w:lineRule="auto"/>
        <w:ind w:firstLine="709"/>
        <w:jc w:val="both"/>
        <w:rPr>
          <w:rFonts w:ascii="Times New Roman" w:hAnsi="Times New Roman" w:cs="Times New Roman"/>
          <w:sz w:val="24"/>
          <w:szCs w:val="24"/>
        </w:rPr>
      </w:pPr>
      <w:r w:rsidRPr="00B72F9B">
        <w:rPr>
          <w:rFonts w:ascii="Times New Roman" w:eastAsia="Times New Roman" w:hAnsi="Times New Roman" w:cs="Times New Roman"/>
          <w:color w:val="000000"/>
          <w:sz w:val="24"/>
          <w:szCs w:val="24"/>
          <w:lang w:eastAsia="ru-RU"/>
        </w:rPr>
        <w:t>М</w:t>
      </w:r>
      <w:r w:rsidR="00DB1A26" w:rsidRPr="00B72F9B">
        <w:rPr>
          <w:rFonts w:ascii="Times New Roman" w:eastAsia="Times New Roman" w:hAnsi="Times New Roman" w:cs="Times New Roman"/>
          <w:color w:val="000000"/>
          <w:sz w:val="24"/>
          <w:szCs w:val="24"/>
          <w:lang w:eastAsia="ru-RU"/>
        </w:rPr>
        <w:t>етодическая литература,</w:t>
      </w:r>
      <w:r w:rsidR="00F255F2" w:rsidRPr="00B72F9B">
        <w:rPr>
          <w:rFonts w:ascii="Times New Roman" w:eastAsia="Times New Roman" w:hAnsi="Times New Roman" w:cs="Times New Roman"/>
          <w:color w:val="000000"/>
          <w:sz w:val="24"/>
          <w:szCs w:val="24"/>
          <w:lang w:eastAsia="ru-RU"/>
        </w:rPr>
        <w:t xml:space="preserve"> пособия</w:t>
      </w:r>
      <w:r w:rsidR="00DB1A26" w:rsidRPr="00B72F9B">
        <w:rPr>
          <w:rFonts w:ascii="Times New Roman" w:eastAsia="Times New Roman" w:hAnsi="Times New Roman" w:cs="Times New Roman"/>
          <w:color w:val="000000"/>
          <w:sz w:val="24"/>
          <w:szCs w:val="24"/>
          <w:lang w:eastAsia="ru-RU"/>
        </w:rPr>
        <w:t xml:space="preserve">, </w:t>
      </w:r>
      <w:r w:rsidR="00F255F2" w:rsidRPr="00B72F9B">
        <w:rPr>
          <w:rFonts w:ascii="Times New Roman" w:eastAsia="Times New Roman" w:hAnsi="Times New Roman" w:cs="Times New Roman"/>
          <w:color w:val="000000"/>
          <w:sz w:val="24"/>
          <w:szCs w:val="24"/>
          <w:lang w:eastAsia="ru-RU"/>
        </w:rPr>
        <w:t>альбомы, частные методики, методические пособия, методические рекомендации, метод</w:t>
      </w:r>
      <w:r w:rsidR="00B72F9B">
        <w:rPr>
          <w:rFonts w:ascii="Times New Roman" w:eastAsia="Times New Roman" w:hAnsi="Times New Roman" w:cs="Times New Roman"/>
          <w:color w:val="000000"/>
          <w:sz w:val="24"/>
          <w:szCs w:val="24"/>
          <w:lang w:eastAsia="ru-RU"/>
        </w:rPr>
        <w:t xml:space="preserve">ические разработки. </w:t>
      </w:r>
      <w:r w:rsidR="00F255F2" w:rsidRPr="00B72F9B">
        <w:rPr>
          <w:rFonts w:ascii="Times New Roman" w:eastAsia="Times New Roman" w:hAnsi="Times New Roman" w:cs="Times New Roman"/>
          <w:color w:val="000000"/>
          <w:sz w:val="24"/>
          <w:szCs w:val="24"/>
          <w:lang w:eastAsia="ru-RU"/>
        </w:rPr>
        <w:t>Учебно-наглядные пособия: изобразительные, плакаты,</w:t>
      </w:r>
      <w:r w:rsidR="00DB1A26" w:rsidRPr="00B72F9B">
        <w:rPr>
          <w:rFonts w:ascii="Times New Roman" w:eastAsia="Times New Roman" w:hAnsi="Times New Roman" w:cs="Times New Roman"/>
          <w:color w:val="000000"/>
          <w:sz w:val="24"/>
          <w:szCs w:val="24"/>
          <w:lang w:eastAsia="ru-RU"/>
        </w:rPr>
        <w:t xml:space="preserve"> картины,</w:t>
      </w:r>
      <w:r w:rsidR="00F255F2" w:rsidRPr="00B72F9B">
        <w:rPr>
          <w:rFonts w:ascii="Times New Roman" w:eastAsia="Times New Roman" w:hAnsi="Times New Roman" w:cs="Times New Roman"/>
          <w:color w:val="000000"/>
          <w:sz w:val="24"/>
          <w:szCs w:val="24"/>
          <w:lang w:eastAsia="ru-RU"/>
        </w:rPr>
        <w:t xml:space="preserve"> фотографии, </w:t>
      </w:r>
      <w:r w:rsidR="00DB1A26" w:rsidRPr="00B72F9B">
        <w:rPr>
          <w:rFonts w:ascii="Times New Roman" w:eastAsia="Times New Roman" w:hAnsi="Times New Roman" w:cs="Times New Roman"/>
          <w:color w:val="000000"/>
          <w:sz w:val="24"/>
          <w:szCs w:val="24"/>
          <w:lang w:eastAsia="ru-RU"/>
        </w:rPr>
        <w:t>модели, наглядный и раздаточный математический материал, предметы декоративно-прикладного искусства</w:t>
      </w:r>
      <w:r w:rsidR="00B72F9B">
        <w:rPr>
          <w:rFonts w:ascii="Times New Roman" w:eastAsia="Times New Roman" w:hAnsi="Times New Roman" w:cs="Times New Roman"/>
          <w:color w:val="000000"/>
          <w:sz w:val="24"/>
          <w:szCs w:val="24"/>
          <w:lang w:eastAsia="ru-RU"/>
        </w:rPr>
        <w:t>,</w:t>
      </w:r>
      <w:r w:rsidR="00B72F9B" w:rsidRPr="00B72F9B">
        <w:rPr>
          <w:rFonts w:ascii="Times New Roman" w:hAnsi="Times New Roman" w:cs="Times New Roman"/>
          <w:sz w:val="28"/>
          <w:szCs w:val="28"/>
        </w:rPr>
        <w:t xml:space="preserve"> </w:t>
      </w:r>
      <w:r w:rsidR="00B72F9B" w:rsidRPr="00B72F9B">
        <w:rPr>
          <w:rFonts w:ascii="Times New Roman" w:hAnsi="Times New Roman" w:cs="Times New Roman"/>
          <w:sz w:val="24"/>
          <w:szCs w:val="24"/>
        </w:rPr>
        <w:t>игрушки и игровые предметы, дидактические игры, демонстрационный и раздаточный материал, репродукции картин и дидактических картинок, наборы музыкальных инструментов, записи музыки различных жанров, библиотека детской художественной литературы.</w:t>
      </w:r>
      <w:r w:rsidR="00B72F9B">
        <w:rPr>
          <w:rFonts w:ascii="Times New Roman" w:hAnsi="Times New Roman" w:cs="Times New Roman"/>
          <w:b/>
          <w:sz w:val="24"/>
          <w:szCs w:val="24"/>
        </w:rPr>
        <w:t xml:space="preserve"> </w:t>
      </w:r>
      <w:r w:rsidR="00F255F2" w:rsidRPr="00B72F9B">
        <w:rPr>
          <w:rFonts w:ascii="Times New Roman" w:hAnsi="Times New Roman" w:cs="Times New Roman"/>
          <w:sz w:val="24"/>
          <w:szCs w:val="24"/>
        </w:rPr>
        <w:t xml:space="preserve">К учебному году </w:t>
      </w:r>
      <w:r w:rsidR="002C27CC" w:rsidRPr="00B72F9B">
        <w:rPr>
          <w:rFonts w:ascii="Times New Roman" w:hAnsi="Times New Roman" w:cs="Times New Roman"/>
          <w:sz w:val="24"/>
          <w:szCs w:val="24"/>
        </w:rPr>
        <w:t>обновляется</w:t>
      </w:r>
      <w:r w:rsidR="00F255F2" w:rsidRPr="00B72F9B">
        <w:rPr>
          <w:rFonts w:ascii="Times New Roman" w:hAnsi="Times New Roman" w:cs="Times New Roman"/>
          <w:sz w:val="24"/>
          <w:szCs w:val="24"/>
        </w:rPr>
        <w:t xml:space="preserve"> наглядный и демонстрационный материал. </w:t>
      </w:r>
    </w:p>
    <w:p w:rsidR="00B72F9B" w:rsidRPr="00B72F9B" w:rsidRDefault="00F255F2" w:rsidP="00B72F9B">
      <w:pPr>
        <w:spacing w:after="0" w:line="240" w:lineRule="auto"/>
        <w:ind w:firstLine="709"/>
        <w:jc w:val="both"/>
        <w:rPr>
          <w:rFonts w:ascii="Times New Roman" w:hAnsi="Times New Roman" w:cs="Times New Roman"/>
          <w:b/>
          <w:sz w:val="24"/>
          <w:szCs w:val="24"/>
        </w:rPr>
      </w:pPr>
      <w:r w:rsidRPr="00B72F9B">
        <w:rPr>
          <w:rFonts w:ascii="Times New Roman" w:hAnsi="Times New Roman" w:cs="Times New Roman"/>
          <w:sz w:val="24"/>
          <w:szCs w:val="24"/>
        </w:rPr>
        <w:t>В помощь воспитателю разработаны методические рекомендации по организации педагогического процесса в рамках Федеральных государствен</w:t>
      </w:r>
      <w:r w:rsidR="002C27CC" w:rsidRPr="00B72F9B">
        <w:rPr>
          <w:rFonts w:ascii="Times New Roman" w:hAnsi="Times New Roman" w:cs="Times New Roman"/>
          <w:sz w:val="24"/>
          <w:szCs w:val="24"/>
        </w:rPr>
        <w:t xml:space="preserve">ных образовательных стандартов: </w:t>
      </w:r>
    </w:p>
    <w:p w:rsidR="008A6C55" w:rsidRPr="008A6C55" w:rsidRDefault="008A6C55" w:rsidP="008A6C55">
      <w:pPr>
        <w:numPr>
          <w:ilvl w:val="0"/>
          <w:numId w:val="18"/>
        </w:numPr>
        <w:spacing w:after="160" w:line="259" w:lineRule="auto"/>
        <w:contextualSpacing/>
        <w:jc w:val="both"/>
        <w:rPr>
          <w:rFonts w:ascii="Times New Roman" w:eastAsia="Calibri" w:hAnsi="Times New Roman" w:cs="Times New Roman"/>
          <w:sz w:val="24"/>
          <w:szCs w:val="24"/>
        </w:rPr>
      </w:pPr>
      <w:r w:rsidRPr="008A6C55">
        <w:rPr>
          <w:rFonts w:ascii="Times New Roman" w:eastAsia="Calibri" w:hAnsi="Times New Roman" w:cs="Times New Roman"/>
          <w:sz w:val="24"/>
          <w:szCs w:val="24"/>
        </w:rPr>
        <w:t>Программа по профилактике детского дорожно-транспортного травматизма. Авторы – составители Михайлова Л.Х. – зам.зав. по ВР, Федулина В.А. – учитель дефектолог.  Программа содержит план работы с детьми и родителями, и дополнительные материалы: игры, художественные произведения, сценарии мероприятий, картотеку электронных материалов.</w:t>
      </w:r>
    </w:p>
    <w:p w:rsidR="001C41AD" w:rsidRDefault="008A6C55" w:rsidP="001C41AD">
      <w:pPr>
        <w:numPr>
          <w:ilvl w:val="0"/>
          <w:numId w:val="18"/>
        </w:numPr>
        <w:spacing w:after="160" w:line="259" w:lineRule="auto"/>
        <w:contextualSpacing/>
        <w:rPr>
          <w:rFonts w:ascii="Times New Roman" w:eastAsia="Calibri" w:hAnsi="Times New Roman" w:cs="Times New Roman"/>
          <w:sz w:val="24"/>
          <w:szCs w:val="24"/>
        </w:rPr>
      </w:pPr>
      <w:r w:rsidRPr="008A6C55">
        <w:rPr>
          <w:rFonts w:ascii="Times New Roman" w:eastAsia="Calibri" w:hAnsi="Times New Roman" w:cs="Times New Roman"/>
          <w:sz w:val="24"/>
          <w:szCs w:val="24"/>
        </w:rPr>
        <w:t>Программа по формированию основ пожарной безопасности. Авторы – составители Михайлова Л.Х. – зам.зав. по ВР, Федулина В.А. – учитель дефектолог.  Программа содержит план работы с детьми и родителями, и дополнительные материалы: игры, художественные произведения, сценарии мероприятий, картотеку электронных материалов.</w:t>
      </w:r>
    </w:p>
    <w:p w:rsidR="001C41AD" w:rsidRPr="001C41AD" w:rsidRDefault="001C41AD" w:rsidP="001C41AD">
      <w:pPr>
        <w:numPr>
          <w:ilvl w:val="0"/>
          <w:numId w:val="18"/>
        </w:numPr>
        <w:spacing w:after="160" w:line="259" w:lineRule="auto"/>
        <w:contextualSpacing/>
        <w:rPr>
          <w:rFonts w:ascii="Times New Roman" w:eastAsia="Calibri" w:hAnsi="Times New Roman" w:cs="Times New Roman"/>
          <w:sz w:val="24"/>
          <w:szCs w:val="24"/>
        </w:rPr>
      </w:pPr>
      <w:r w:rsidRPr="001C41AD">
        <w:rPr>
          <w:rFonts w:ascii="Times New Roman" w:hAnsi="Times New Roman" w:cs="Times New Roman"/>
          <w:sz w:val="24"/>
          <w:szCs w:val="24"/>
        </w:rPr>
        <w:t>Методическая разработка «Применение цифровых и дистанционных</w:t>
      </w:r>
    </w:p>
    <w:p w:rsidR="001C41AD" w:rsidRPr="001C41AD" w:rsidRDefault="001C41AD" w:rsidP="001C41AD">
      <w:pPr>
        <w:spacing w:after="0" w:line="240" w:lineRule="auto"/>
        <w:ind w:left="360"/>
        <w:jc w:val="both"/>
        <w:rPr>
          <w:rFonts w:ascii="Times New Roman" w:hAnsi="Times New Roman" w:cs="Times New Roman"/>
          <w:iCs/>
          <w:sz w:val="24"/>
          <w:szCs w:val="24"/>
        </w:rPr>
      </w:pPr>
      <w:r w:rsidRPr="001C41AD">
        <w:rPr>
          <w:rFonts w:ascii="Times New Roman" w:hAnsi="Times New Roman" w:cs="Times New Roman"/>
          <w:sz w:val="24"/>
          <w:szCs w:val="24"/>
        </w:rPr>
        <w:t xml:space="preserve">образовательных технологий в деятельности педагога-психолога при реализации программы дошкольного образования». Автор – составитель – Хорошая Татьяна Николаевна, педагог-психолог. В разработке представлен опыт работы педагога-психолога в дистанционном формате с детьми разных возрастных групп. Разработка содержит картотеку ссылок на игры, разработанные педагогом – психологом на образовательной платформе </w:t>
      </w:r>
      <w:r w:rsidRPr="001C41AD">
        <w:rPr>
          <w:rFonts w:ascii="Times New Roman" w:hAnsi="Times New Roman" w:cs="Times New Roman"/>
          <w:iCs/>
          <w:sz w:val="24"/>
          <w:szCs w:val="24"/>
        </w:rPr>
        <w:t>Learning Apps.</w:t>
      </w:r>
    </w:p>
    <w:p w:rsidR="001C41AD" w:rsidRPr="001C41AD" w:rsidRDefault="001C41AD" w:rsidP="001C41AD">
      <w:pPr>
        <w:pStyle w:val="a8"/>
        <w:numPr>
          <w:ilvl w:val="0"/>
          <w:numId w:val="18"/>
        </w:numPr>
        <w:jc w:val="both"/>
        <w:rPr>
          <w:iCs/>
        </w:rPr>
      </w:pPr>
      <w:r w:rsidRPr="001C41AD">
        <w:rPr>
          <w:iCs/>
        </w:rPr>
        <w:t xml:space="preserve">Методическая разработка «Индивидуальная коррекционно - развивающая программа с элементами кинезиотерапии для дошкольника с ДЦП «Гимнастика для мозга». Автор – составитель – Хорошая Татьяна Николаевна, педагог-психолог. Программа </w:t>
      </w:r>
      <w:r w:rsidRPr="001C41AD">
        <w:rPr>
          <w:iCs/>
        </w:rPr>
        <w:lastRenderedPageBreak/>
        <w:t>разработана с целью активизации межполушарного, правополушарного и левополушарного воздействия у ребёнка с ДПЦ для повышения познавательной активности. Программа содержит тематический план занятий и комплексы упражнений.</w:t>
      </w:r>
    </w:p>
    <w:p w:rsidR="001C41AD" w:rsidRPr="001C41AD" w:rsidRDefault="001C41AD" w:rsidP="001C41AD">
      <w:pPr>
        <w:pStyle w:val="a8"/>
        <w:numPr>
          <w:ilvl w:val="0"/>
          <w:numId w:val="18"/>
        </w:numPr>
        <w:jc w:val="both"/>
        <w:rPr>
          <w:iCs/>
        </w:rPr>
      </w:pPr>
      <w:r w:rsidRPr="001C41AD">
        <w:rPr>
          <w:iCs/>
        </w:rPr>
        <w:t>Методическая разработка «Формирование элементарных</w:t>
      </w:r>
      <w:r>
        <w:rPr>
          <w:iCs/>
        </w:rPr>
        <w:t xml:space="preserve"> </w:t>
      </w:r>
      <w:r w:rsidRPr="001C41AD">
        <w:rPr>
          <w:iCs/>
        </w:rPr>
        <w:t>математических представлений у детей подготовительной к школе группы с задержкой психического развития». Автор – составитель – Федулина Валентина Александровна, учитель – дефектолог. Разработка содержит сценарии непосредственно-образовательной деятельности по ФЭМП в рамках тематического планирования ДОУ.</w:t>
      </w:r>
    </w:p>
    <w:p w:rsidR="001C41AD" w:rsidRPr="001C41AD" w:rsidRDefault="001C41AD" w:rsidP="001C41AD">
      <w:pPr>
        <w:pStyle w:val="a8"/>
        <w:numPr>
          <w:ilvl w:val="0"/>
          <w:numId w:val="18"/>
        </w:numPr>
        <w:jc w:val="both"/>
        <w:rPr>
          <w:iCs/>
        </w:rPr>
      </w:pPr>
      <w:r w:rsidRPr="001C41AD">
        <w:rPr>
          <w:iCs/>
        </w:rPr>
        <w:t>Методическое пособие «Организация работы со старшими</w:t>
      </w:r>
      <w:r>
        <w:rPr>
          <w:iCs/>
        </w:rPr>
        <w:t xml:space="preserve"> </w:t>
      </w:r>
      <w:r w:rsidRPr="001C41AD">
        <w:rPr>
          <w:iCs/>
        </w:rPr>
        <w:t>дошкольниками в летний период». Автор – составитель – Полякова Марина Вадимовна, воспитатель. Пособие разработано как программа работы на летний период и содержит: формы оздоровления, расписание, планирование, комплексы гимнастики, игры, беседы, опыт и экспериментирование и т.д.</w:t>
      </w:r>
    </w:p>
    <w:p w:rsidR="001C41AD" w:rsidRPr="001C41AD" w:rsidRDefault="001C41AD" w:rsidP="001C41AD">
      <w:pPr>
        <w:pStyle w:val="a8"/>
        <w:numPr>
          <w:ilvl w:val="0"/>
          <w:numId w:val="18"/>
        </w:numPr>
        <w:jc w:val="both"/>
        <w:rPr>
          <w:iCs/>
        </w:rPr>
      </w:pPr>
      <w:r w:rsidRPr="001C41AD">
        <w:rPr>
          <w:iCs/>
        </w:rPr>
        <w:t>Методический сборник конспектов занятий по речевому развитию детей</w:t>
      </w:r>
      <w:r>
        <w:rPr>
          <w:iCs/>
        </w:rPr>
        <w:t xml:space="preserve"> </w:t>
      </w:r>
      <w:r w:rsidRPr="001C41AD">
        <w:rPr>
          <w:iCs/>
        </w:rPr>
        <w:t>подготовительной к школе группы в рамках тематического планирования ДОУ. Автор – составитель – Гадиева Мария Андреевна, воспитатель. Сборник содержит конспекты непосредственно – образовательной деятельности по речевому развитию в рамках тематического планирования ДОУ.</w:t>
      </w:r>
    </w:p>
    <w:p w:rsidR="001C41AD" w:rsidRPr="001C41AD" w:rsidRDefault="001C41AD" w:rsidP="001C41AD">
      <w:pPr>
        <w:pStyle w:val="a8"/>
        <w:numPr>
          <w:ilvl w:val="0"/>
          <w:numId w:val="18"/>
        </w:numPr>
        <w:jc w:val="both"/>
        <w:rPr>
          <w:iCs/>
        </w:rPr>
      </w:pPr>
      <w:r w:rsidRPr="001C41AD">
        <w:rPr>
          <w:iCs/>
        </w:rPr>
        <w:t>Методический сборник «Занимательный материал по формированию</w:t>
      </w:r>
      <w:r>
        <w:rPr>
          <w:iCs/>
        </w:rPr>
        <w:t xml:space="preserve"> </w:t>
      </w:r>
      <w:r w:rsidRPr="001C41AD">
        <w:rPr>
          <w:iCs/>
        </w:rPr>
        <w:t>элементарных математических представлений у старших дошкольников». Автор – составитель – Горбатюк Зоя Ильинична, воспитатель. Сборник содержит сборнике представлена подборка игр с цифрами и числами, с геометрическими фигурами, с палочками, математические логические игры, задачи и упражнения, занимательные задачки.</w:t>
      </w:r>
    </w:p>
    <w:p w:rsidR="001C41AD" w:rsidRPr="001C41AD" w:rsidRDefault="001C41AD" w:rsidP="001C41AD">
      <w:pPr>
        <w:pStyle w:val="a8"/>
        <w:numPr>
          <w:ilvl w:val="0"/>
          <w:numId w:val="18"/>
        </w:numPr>
        <w:jc w:val="both"/>
        <w:rPr>
          <w:iCs/>
        </w:rPr>
      </w:pPr>
      <w:r w:rsidRPr="001C41AD">
        <w:rPr>
          <w:iCs/>
        </w:rPr>
        <w:t>Методический сборник «Я считалку заучу и друзей я научу» для детей</w:t>
      </w:r>
      <w:r>
        <w:rPr>
          <w:iCs/>
        </w:rPr>
        <w:t xml:space="preserve"> </w:t>
      </w:r>
      <w:r w:rsidRPr="001C41AD">
        <w:rPr>
          <w:iCs/>
        </w:rPr>
        <w:t>старшего дошкольного возраста. Автор – составитель – Ткачева Марина Владимировна, учитель – логопед. Сборник содержит подборку считалок в рамках тематического планирования ДОУ. В сборнике имеются авторские считалки детских авторов, а также переработанные и придуманные учителем – логопедом.</w:t>
      </w:r>
    </w:p>
    <w:p w:rsidR="001C41AD" w:rsidRPr="001C41AD" w:rsidRDefault="001C41AD" w:rsidP="001C41AD">
      <w:pPr>
        <w:pStyle w:val="a8"/>
        <w:numPr>
          <w:ilvl w:val="0"/>
          <w:numId w:val="18"/>
        </w:numPr>
        <w:jc w:val="both"/>
        <w:rPr>
          <w:rStyle w:val="a4"/>
          <w:iCs/>
          <w:color w:val="auto"/>
          <w:u w:val="none"/>
        </w:rPr>
      </w:pPr>
      <w:r w:rsidRPr="001C41AD">
        <w:rPr>
          <w:iCs/>
        </w:rPr>
        <w:t>Методический сборник «Заполни пустые клетки». Автор – составитель</w:t>
      </w:r>
      <w:r>
        <w:rPr>
          <w:iCs/>
        </w:rPr>
        <w:t xml:space="preserve"> </w:t>
      </w:r>
      <w:r w:rsidRPr="001C41AD">
        <w:rPr>
          <w:iCs/>
        </w:rPr>
        <w:t xml:space="preserve">Казаркина Лариса Владимировна, заведующий МБДОУ «Берёзка». Пособие представляет презентацию с материалами образцов заданий. Цель – развитие пространственного и логического мышления дошкольников, развитие умений распознавать определённую систему расположения предметов. На сборник имеется ссылка: </w:t>
      </w:r>
      <w:hyperlink r:id="rId9" w:tgtFrame="_blank" w:history="1">
        <w:r w:rsidRPr="001C41AD">
          <w:rPr>
            <w:rStyle w:val="a4"/>
          </w:rPr>
          <w:t>https://disk.yandex.ru/i/XPIGQ5nzZPmwcA</w:t>
        </w:r>
      </w:hyperlink>
    </w:p>
    <w:p w:rsidR="00F255F2" w:rsidRDefault="00F255F2" w:rsidP="00FD4DC9">
      <w:pPr>
        <w:pStyle w:val="a8"/>
        <w:ind w:left="1068"/>
        <w:rPr>
          <w:b/>
        </w:rPr>
      </w:pPr>
    </w:p>
    <w:p w:rsidR="00F255F2" w:rsidRPr="005463D0" w:rsidRDefault="005463D0" w:rsidP="005463D0">
      <w:pPr>
        <w:pStyle w:val="a8"/>
        <w:numPr>
          <w:ilvl w:val="0"/>
          <w:numId w:val="15"/>
        </w:numPr>
        <w:rPr>
          <w:b/>
        </w:rPr>
      </w:pPr>
      <w:r w:rsidRPr="00AA502C">
        <w:rPr>
          <w:b/>
        </w:rPr>
        <w:t xml:space="preserve"> </w:t>
      </w:r>
      <w:r w:rsidR="00AA502C" w:rsidRPr="00AA502C">
        <w:rPr>
          <w:b/>
        </w:rPr>
        <w:t>Качество библиотечно-информационного</w:t>
      </w:r>
      <w:r w:rsidR="007E307C" w:rsidRPr="007E307C">
        <w:rPr>
          <w:b/>
        </w:rPr>
        <w:t xml:space="preserve"> </w:t>
      </w:r>
      <w:r w:rsidR="007E307C">
        <w:rPr>
          <w:b/>
        </w:rPr>
        <w:t xml:space="preserve"> и </w:t>
      </w:r>
      <w:r w:rsidR="007E307C" w:rsidRPr="00AA502C">
        <w:rPr>
          <w:b/>
        </w:rPr>
        <w:t xml:space="preserve">информационного </w:t>
      </w:r>
      <w:r w:rsidR="00AA502C" w:rsidRPr="00AA502C">
        <w:rPr>
          <w:b/>
        </w:rPr>
        <w:t>обеспечения</w:t>
      </w:r>
    </w:p>
    <w:p w:rsidR="003466A9" w:rsidRPr="001C2B28" w:rsidRDefault="000674DE" w:rsidP="00797F93">
      <w:pPr>
        <w:spacing w:after="100" w:afterAutospacing="1"/>
        <w:ind w:firstLine="709"/>
        <w:jc w:val="both"/>
        <w:rPr>
          <w:rFonts w:ascii="Times New Roman" w:hAnsi="Times New Roman" w:cs="Times New Roman"/>
          <w:sz w:val="24"/>
          <w:szCs w:val="24"/>
        </w:rPr>
      </w:pPr>
      <w:r w:rsidRPr="004F67FF">
        <w:rPr>
          <w:rFonts w:ascii="Times New Roman" w:hAnsi="Times New Roman" w:cs="Times New Roman"/>
          <w:b/>
          <w:sz w:val="24"/>
          <w:szCs w:val="24"/>
        </w:rPr>
        <w:t xml:space="preserve"> </w:t>
      </w:r>
      <w:r w:rsidR="00F255F2" w:rsidRPr="004F67FF">
        <w:rPr>
          <w:rFonts w:ascii="Times New Roman" w:hAnsi="Times New Roman" w:cs="Times New Roman"/>
          <w:b/>
          <w:sz w:val="24"/>
          <w:szCs w:val="24"/>
        </w:rPr>
        <w:t>Библиотечно-информационное обеспечение образовательного процесса ДОУ включает</w:t>
      </w:r>
      <w:r w:rsidR="00F255F2" w:rsidRPr="004F67FF">
        <w:rPr>
          <w:rFonts w:ascii="Times New Roman" w:hAnsi="Times New Roman" w:cs="Times New Roman"/>
          <w:sz w:val="24"/>
          <w:szCs w:val="24"/>
        </w:rPr>
        <w:t>: наличие официального сайта ДОУ в сети Интернет. С целью взаимодействия между участниками образовательного процесса (педагоги, родители, дети),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w:t>
      </w:r>
      <w:r w:rsidR="004F67FF" w:rsidRPr="004F67FF">
        <w:rPr>
          <w:rFonts w:ascii="Times New Roman" w:hAnsi="Times New Roman" w:cs="Times New Roman"/>
          <w:sz w:val="24"/>
          <w:szCs w:val="24"/>
        </w:rPr>
        <w:t xml:space="preserve">зуется электронная почта, сайт. </w:t>
      </w:r>
      <w:r w:rsidR="00F255F2" w:rsidRPr="004F67FF">
        <w:rPr>
          <w:rFonts w:ascii="Times New Roman" w:hAnsi="Times New Roman" w:cs="Times New Roman"/>
          <w:sz w:val="24"/>
          <w:szCs w:val="24"/>
        </w:rPr>
        <w:t>Использование современных информационно-коммуникационных технологий в воспитательно- образовательном процессе:</w:t>
      </w:r>
      <w:r w:rsidR="00F255F2" w:rsidRPr="004F67FF">
        <w:rPr>
          <w:rFonts w:ascii="Times New Roman" w:hAnsi="Times New Roman" w:cs="Times New Roman"/>
          <w:b/>
          <w:sz w:val="24"/>
          <w:szCs w:val="24"/>
        </w:rPr>
        <w:t xml:space="preserve"> </w:t>
      </w:r>
      <w:r w:rsidR="00F255F2" w:rsidRPr="004F67FF">
        <w:rPr>
          <w:rFonts w:ascii="Times New Roman" w:hAnsi="Times New Roman" w:cs="Times New Roman"/>
          <w:sz w:val="24"/>
          <w:szCs w:val="24"/>
        </w:rPr>
        <w:t>Программное обеспечение имеющихся компьютеров позволяет работать с текстовыми редакторами, с Интернет ресурсами, фото, видео материалами и пр. 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использование компьютера в образовательной работе с детьми.</w:t>
      </w:r>
      <w:r w:rsidR="004F67FF" w:rsidRPr="004F67FF">
        <w:rPr>
          <w:rFonts w:ascii="Times New Roman" w:hAnsi="Times New Roman" w:cs="Times New Roman"/>
          <w:b/>
          <w:sz w:val="24"/>
          <w:szCs w:val="24"/>
        </w:rPr>
        <w:t xml:space="preserve"> </w:t>
      </w:r>
      <w:r w:rsidR="00F255F2" w:rsidRPr="004F67FF">
        <w:rPr>
          <w:rFonts w:ascii="Times New Roman" w:hAnsi="Times New Roman" w:cs="Times New Roman"/>
          <w:sz w:val="24"/>
          <w:szCs w:val="24"/>
        </w:rPr>
        <w:t xml:space="preserve">Методическое </w:t>
      </w:r>
      <w:r w:rsidR="00F255F2" w:rsidRPr="004F67FF">
        <w:rPr>
          <w:rFonts w:ascii="Times New Roman" w:hAnsi="Times New Roman" w:cs="Times New Roman"/>
          <w:sz w:val="24"/>
          <w:szCs w:val="24"/>
        </w:rPr>
        <w:lastRenderedPageBreak/>
        <w:t>обеспечение при использовании ИКТ направлено на оказание методической поддержки педагогам в использовании ИКТ, развитие их творческого потенциала.</w:t>
      </w:r>
      <w:r w:rsidR="006571D2">
        <w:rPr>
          <w:rFonts w:ascii="Times New Roman" w:hAnsi="Times New Roman" w:cs="Times New Roman"/>
          <w:sz w:val="24"/>
          <w:szCs w:val="24"/>
        </w:rPr>
        <w:t xml:space="preserve"> </w:t>
      </w:r>
      <w:r w:rsidR="004F67FF" w:rsidRPr="006571D2">
        <w:rPr>
          <w:rFonts w:ascii="Times New Roman" w:hAnsi="Times New Roman" w:cs="Times New Roman"/>
          <w:sz w:val="24"/>
          <w:szCs w:val="24"/>
        </w:rPr>
        <w:t xml:space="preserve">В </w:t>
      </w:r>
      <w:r w:rsidR="00F255F2" w:rsidRPr="006571D2">
        <w:rPr>
          <w:rFonts w:ascii="Times New Roman" w:hAnsi="Times New Roman" w:cs="Times New Roman"/>
          <w:sz w:val="24"/>
          <w:szCs w:val="24"/>
        </w:rPr>
        <w:t xml:space="preserve"> ДОУ созданы необходимые условия: имеется </w:t>
      </w:r>
      <w:r w:rsidR="00AA136E">
        <w:rPr>
          <w:rFonts w:ascii="Times New Roman" w:hAnsi="Times New Roman" w:cs="Times New Roman"/>
          <w:sz w:val="24"/>
          <w:szCs w:val="24"/>
        </w:rPr>
        <w:t>9 компьютеров</w:t>
      </w:r>
      <w:r w:rsidR="00F255F2" w:rsidRPr="006571D2">
        <w:rPr>
          <w:rFonts w:ascii="Times New Roman" w:hAnsi="Times New Roman" w:cs="Times New Roman"/>
          <w:sz w:val="24"/>
          <w:szCs w:val="24"/>
        </w:rPr>
        <w:t xml:space="preserve"> и </w:t>
      </w:r>
      <w:r w:rsidR="00797F93">
        <w:rPr>
          <w:rFonts w:ascii="Times New Roman" w:hAnsi="Times New Roman" w:cs="Times New Roman"/>
          <w:sz w:val="24"/>
          <w:szCs w:val="24"/>
        </w:rPr>
        <w:t>12</w:t>
      </w:r>
      <w:r>
        <w:rPr>
          <w:rFonts w:ascii="Times New Roman" w:hAnsi="Times New Roman" w:cs="Times New Roman"/>
          <w:sz w:val="24"/>
          <w:szCs w:val="24"/>
        </w:rPr>
        <w:t xml:space="preserve"> ноутбуков</w:t>
      </w:r>
      <w:r w:rsidR="00F255F2" w:rsidRPr="006571D2">
        <w:rPr>
          <w:rFonts w:ascii="Times New Roman" w:hAnsi="Times New Roman" w:cs="Times New Roman"/>
          <w:sz w:val="24"/>
          <w:szCs w:val="24"/>
        </w:rPr>
        <w:t xml:space="preserve">, </w:t>
      </w:r>
      <w:r w:rsidR="00797F93">
        <w:rPr>
          <w:rFonts w:ascii="Times New Roman" w:hAnsi="Times New Roman" w:cs="Times New Roman"/>
          <w:sz w:val="24"/>
          <w:szCs w:val="24"/>
        </w:rPr>
        <w:t>11</w:t>
      </w:r>
      <w:r w:rsidR="004F67FF" w:rsidRPr="006571D2">
        <w:rPr>
          <w:rFonts w:ascii="Times New Roman" w:hAnsi="Times New Roman" w:cs="Times New Roman"/>
          <w:sz w:val="24"/>
          <w:szCs w:val="24"/>
        </w:rPr>
        <w:t xml:space="preserve"> принтеров</w:t>
      </w:r>
      <w:r w:rsidR="00AA136E">
        <w:rPr>
          <w:rFonts w:ascii="Times New Roman" w:hAnsi="Times New Roman" w:cs="Times New Roman"/>
          <w:sz w:val="24"/>
          <w:szCs w:val="24"/>
        </w:rPr>
        <w:t>, один из них цветной</w:t>
      </w:r>
      <w:r w:rsidR="00F255F2" w:rsidRPr="006571D2">
        <w:rPr>
          <w:rFonts w:ascii="Times New Roman" w:hAnsi="Times New Roman" w:cs="Times New Roman"/>
          <w:sz w:val="24"/>
          <w:szCs w:val="24"/>
        </w:rPr>
        <w:t xml:space="preserve">, </w:t>
      </w:r>
      <w:r w:rsidR="004F67FF" w:rsidRPr="006571D2">
        <w:rPr>
          <w:rFonts w:ascii="Times New Roman" w:hAnsi="Times New Roman" w:cs="Times New Roman"/>
          <w:sz w:val="24"/>
          <w:szCs w:val="24"/>
        </w:rPr>
        <w:t xml:space="preserve">экран и </w:t>
      </w:r>
      <w:r w:rsidR="004575E7">
        <w:rPr>
          <w:rFonts w:ascii="Times New Roman" w:hAnsi="Times New Roman" w:cs="Times New Roman"/>
          <w:sz w:val="24"/>
          <w:szCs w:val="24"/>
        </w:rPr>
        <w:t xml:space="preserve">2 </w:t>
      </w:r>
      <w:r w:rsidR="004F67FF" w:rsidRPr="006571D2">
        <w:rPr>
          <w:rFonts w:ascii="Times New Roman" w:hAnsi="Times New Roman" w:cs="Times New Roman"/>
          <w:sz w:val="24"/>
          <w:szCs w:val="24"/>
        </w:rPr>
        <w:t>проектор</w:t>
      </w:r>
      <w:r w:rsidR="004575E7">
        <w:rPr>
          <w:rFonts w:ascii="Times New Roman" w:hAnsi="Times New Roman" w:cs="Times New Roman"/>
          <w:sz w:val="24"/>
          <w:szCs w:val="24"/>
        </w:rPr>
        <w:t>а</w:t>
      </w:r>
      <w:r w:rsidR="001C2B28">
        <w:rPr>
          <w:rFonts w:ascii="Times New Roman" w:hAnsi="Times New Roman" w:cs="Times New Roman"/>
          <w:sz w:val="24"/>
          <w:szCs w:val="24"/>
        </w:rPr>
        <w:t>.</w:t>
      </w:r>
    </w:p>
    <w:tbl>
      <w:tblPr>
        <w:tblStyle w:val="a3"/>
        <w:tblpPr w:leftFromText="180" w:rightFromText="180" w:vertAnchor="text" w:horzAnchor="margin" w:tblpXSpec="center" w:tblpY="100"/>
        <w:tblW w:w="0" w:type="auto"/>
        <w:tblLook w:val="04A0" w:firstRow="1" w:lastRow="0" w:firstColumn="1" w:lastColumn="0" w:noHBand="0" w:noVBand="1"/>
      </w:tblPr>
      <w:tblGrid>
        <w:gridCol w:w="1167"/>
        <w:gridCol w:w="3827"/>
        <w:gridCol w:w="3118"/>
      </w:tblGrid>
      <w:tr w:rsidR="005463D0" w:rsidRPr="00AA502C" w:rsidTr="005463D0">
        <w:tc>
          <w:tcPr>
            <w:tcW w:w="4994" w:type="dxa"/>
            <w:gridSpan w:val="2"/>
          </w:tcPr>
          <w:p w:rsidR="005463D0" w:rsidRPr="00AA502C" w:rsidRDefault="005463D0" w:rsidP="005463D0">
            <w:pPr>
              <w:pStyle w:val="a8"/>
              <w:ind w:left="0"/>
            </w:pPr>
            <w:r w:rsidRPr="00AA502C">
              <w:t>Обеспеченность компьютерной техникой</w:t>
            </w:r>
          </w:p>
        </w:tc>
        <w:tc>
          <w:tcPr>
            <w:tcW w:w="3118" w:type="dxa"/>
          </w:tcPr>
          <w:p w:rsidR="005463D0" w:rsidRPr="00AA502C" w:rsidRDefault="005463D0" w:rsidP="005463D0">
            <w:pPr>
              <w:pStyle w:val="a8"/>
              <w:ind w:left="0"/>
            </w:pPr>
          </w:p>
        </w:tc>
      </w:tr>
      <w:tr w:rsidR="005463D0" w:rsidRPr="00AA502C" w:rsidTr="005463D0">
        <w:tc>
          <w:tcPr>
            <w:tcW w:w="1167" w:type="dxa"/>
            <w:vMerge w:val="restart"/>
          </w:tcPr>
          <w:p w:rsidR="005463D0" w:rsidRPr="00AA502C" w:rsidRDefault="005463D0" w:rsidP="005463D0">
            <w:pPr>
              <w:pStyle w:val="a8"/>
              <w:ind w:left="0"/>
            </w:pPr>
            <w:r w:rsidRPr="00AA502C">
              <w:t>Из них</w:t>
            </w:r>
          </w:p>
        </w:tc>
        <w:tc>
          <w:tcPr>
            <w:tcW w:w="3827" w:type="dxa"/>
          </w:tcPr>
          <w:p w:rsidR="005463D0" w:rsidRPr="00AA502C" w:rsidRDefault="005463D0" w:rsidP="005463D0">
            <w:pPr>
              <w:pStyle w:val="a8"/>
              <w:ind w:left="0"/>
            </w:pPr>
            <w:r w:rsidRPr="00AA502C">
              <w:t>Используются в учебном процессе</w:t>
            </w:r>
          </w:p>
        </w:tc>
        <w:tc>
          <w:tcPr>
            <w:tcW w:w="3118" w:type="dxa"/>
          </w:tcPr>
          <w:p w:rsidR="005463D0" w:rsidRPr="00AA502C" w:rsidRDefault="00F6102B" w:rsidP="005463D0">
            <w:pPr>
              <w:pStyle w:val="a8"/>
              <w:ind w:left="0"/>
            </w:pPr>
            <w:r>
              <w:t>8</w:t>
            </w:r>
          </w:p>
        </w:tc>
      </w:tr>
      <w:tr w:rsidR="005463D0" w:rsidRPr="00AA502C" w:rsidTr="005463D0">
        <w:tc>
          <w:tcPr>
            <w:tcW w:w="1167" w:type="dxa"/>
            <w:vMerge/>
          </w:tcPr>
          <w:p w:rsidR="005463D0" w:rsidRPr="00AA502C" w:rsidRDefault="005463D0" w:rsidP="005463D0">
            <w:pPr>
              <w:pStyle w:val="a8"/>
              <w:ind w:left="0"/>
            </w:pPr>
          </w:p>
        </w:tc>
        <w:tc>
          <w:tcPr>
            <w:tcW w:w="3827" w:type="dxa"/>
          </w:tcPr>
          <w:p w:rsidR="005463D0" w:rsidRPr="00AA502C" w:rsidRDefault="005463D0" w:rsidP="005463D0">
            <w:pPr>
              <w:pStyle w:val="a8"/>
              <w:ind w:left="0"/>
            </w:pPr>
            <w:r w:rsidRPr="00AA502C">
              <w:t xml:space="preserve">В управлении </w:t>
            </w:r>
          </w:p>
        </w:tc>
        <w:tc>
          <w:tcPr>
            <w:tcW w:w="3118" w:type="dxa"/>
          </w:tcPr>
          <w:p w:rsidR="005463D0" w:rsidRPr="00AA502C" w:rsidRDefault="005463D0" w:rsidP="005463D0">
            <w:pPr>
              <w:pStyle w:val="a8"/>
              <w:ind w:left="0"/>
            </w:pPr>
            <w:r>
              <w:t>2</w:t>
            </w:r>
          </w:p>
        </w:tc>
      </w:tr>
      <w:tr w:rsidR="005463D0" w:rsidRPr="00AA502C" w:rsidTr="005463D0">
        <w:tc>
          <w:tcPr>
            <w:tcW w:w="4994" w:type="dxa"/>
            <w:gridSpan w:val="2"/>
          </w:tcPr>
          <w:p w:rsidR="005463D0" w:rsidRPr="00AA502C" w:rsidRDefault="005463D0" w:rsidP="005463D0">
            <w:pPr>
              <w:pStyle w:val="a8"/>
              <w:ind w:left="0"/>
            </w:pPr>
            <w:r w:rsidRPr="00AA502C">
              <w:t>Приобретение года</w:t>
            </w:r>
          </w:p>
        </w:tc>
        <w:tc>
          <w:tcPr>
            <w:tcW w:w="3118" w:type="dxa"/>
          </w:tcPr>
          <w:p w:rsidR="005463D0" w:rsidRDefault="00797F93" w:rsidP="005463D0">
            <w:pPr>
              <w:pStyle w:val="a8"/>
              <w:ind w:left="0"/>
            </w:pPr>
            <w:r>
              <w:t>Два ноутбука</w:t>
            </w:r>
          </w:p>
          <w:p w:rsidR="005463D0" w:rsidRPr="00AA502C" w:rsidRDefault="005463D0" w:rsidP="005463D0">
            <w:pPr>
              <w:pStyle w:val="a8"/>
              <w:ind w:left="0"/>
            </w:pPr>
          </w:p>
        </w:tc>
      </w:tr>
    </w:tbl>
    <w:p w:rsidR="005463D0" w:rsidRDefault="005463D0" w:rsidP="00AA502C">
      <w:pPr>
        <w:pStyle w:val="a8"/>
        <w:ind w:left="1068"/>
        <w:rPr>
          <w:b/>
        </w:rPr>
      </w:pPr>
    </w:p>
    <w:p w:rsidR="005463D0" w:rsidRDefault="005463D0" w:rsidP="00AA502C">
      <w:pPr>
        <w:pStyle w:val="a8"/>
        <w:ind w:left="1068"/>
        <w:rPr>
          <w:b/>
        </w:rPr>
      </w:pPr>
    </w:p>
    <w:p w:rsidR="000674DE" w:rsidRDefault="000674DE" w:rsidP="00AA502C">
      <w:pPr>
        <w:pStyle w:val="a8"/>
        <w:ind w:left="1068"/>
        <w:rPr>
          <w:b/>
        </w:rPr>
      </w:pPr>
    </w:p>
    <w:p w:rsidR="000674DE" w:rsidRDefault="000674DE" w:rsidP="00AA502C">
      <w:pPr>
        <w:pStyle w:val="a8"/>
        <w:ind w:left="1068"/>
        <w:rPr>
          <w:b/>
        </w:rPr>
      </w:pPr>
    </w:p>
    <w:p w:rsidR="00AA502C" w:rsidRDefault="00AA502C" w:rsidP="005463D0">
      <w:pPr>
        <w:pStyle w:val="a8"/>
        <w:numPr>
          <w:ilvl w:val="0"/>
          <w:numId w:val="15"/>
        </w:numPr>
        <w:rPr>
          <w:b/>
        </w:rPr>
      </w:pPr>
      <w:r w:rsidRPr="00AA502C">
        <w:rPr>
          <w:b/>
        </w:rPr>
        <w:t>Материально-техническая база</w:t>
      </w:r>
    </w:p>
    <w:p w:rsidR="00C34FA3" w:rsidRPr="00797F93" w:rsidRDefault="000674DE"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b/>
          <w:bCs/>
          <w:sz w:val="24"/>
          <w:szCs w:val="24"/>
          <w:lang w:eastAsia="ru-RU"/>
        </w:rPr>
        <w:t> </w:t>
      </w:r>
      <w:r w:rsidR="00C34FA3" w:rsidRPr="00797F93">
        <w:rPr>
          <w:rFonts w:ascii="Times New Roman" w:eastAsia="Times New Roman" w:hAnsi="Times New Roman" w:cs="Times New Roman"/>
          <w:sz w:val="24"/>
          <w:szCs w:val="24"/>
          <w:lang w:eastAsia="ru-RU"/>
        </w:rPr>
        <w:t>В дошкольном учреждении создана достаточная материально-техническая база для жизнеобеспечения и развития детей, систематически ведется работа по созданию необходимой предметно-развивающей среды.</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В учреждении имеются необходимые помещения и зоны.</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Предметно-пространственное окружение ДОУ оформлено эстетично.</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В каждой возрастной группе создана своя предметно-развивающая среда, Каждая группа имеет групповое помещение, отдельную спальню, приёмную, туалетную комнаты</w:t>
      </w:r>
      <w:r w:rsidRPr="00797F93">
        <w:rPr>
          <w:rFonts w:ascii="Times New Roman" w:eastAsia="Times New Roman" w:hAnsi="Times New Roman" w:cs="Times New Roman"/>
          <w:b/>
          <w:bCs/>
          <w:sz w:val="24"/>
          <w:szCs w:val="24"/>
          <w:lang w:eastAsia="ru-RU"/>
        </w:rPr>
        <w:t>. </w:t>
      </w:r>
      <w:r w:rsidRPr="00797F93">
        <w:rPr>
          <w:rFonts w:ascii="Times New Roman" w:eastAsia="Times New Roman" w:hAnsi="Times New Roman" w:cs="Times New Roman"/>
          <w:sz w:val="24"/>
          <w:szCs w:val="24"/>
          <w:lang w:eastAsia="ru-RU"/>
        </w:rPr>
        <w:t>Групповые комнаты включают игровую, познавательную, обеденную зоны. Группы оборудованы необходимой мебелью, мягким инвентарём. Пополняются современным игровым оборудованием, игрушками</w:t>
      </w:r>
      <w:r w:rsidR="00AA136E" w:rsidRPr="00797F93">
        <w:rPr>
          <w:rFonts w:ascii="Times New Roman" w:eastAsia="Times New Roman" w:hAnsi="Times New Roman" w:cs="Times New Roman"/>
          <w:sz w:val="24"/>
          <w:szCs w:val="24"/>
          <w:lang w:eastAsia="ru-RU"/>
        </w:rPr>
        <w:t>, неоформленным материалом, ширмами, сквозными полочками, подиумами и др.</w:t>
      </w:r>
      <w:r w:rsidR="009648BB" w:rsidRPr="00797F93">
        <w:rPr>
          <w:rFonts w:ascii="Times New Roman" w:eastAsia="Times New Roman" w:hAnsi="Times New Roman" w:cs="Times New Roman"/>
          <w:sz w:val="24"/>
          <w:szCs w:val="24"/>
          <w:lang w:eastAsia="ru-RU"/>
        </w:rPr>
        <w:t xml:space="preserve"> </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При оформлении групповых помещений воспитатели исходят из требований безопасности используемого материала для здоровья воспитанников, а также характера воспитательно-образовательной модели, которая лежит в основе планирования и оборудования группы.</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 xml:space="preserve">В ДОУ имеется медицинский блок, состоящий из кабинета для медицинских работников, </w:t>
      </w:r>
      <w:r w:rsidR="000674DE" w:rsidRPr="00797F93">
        <w:rPr>
          <w:rFonts w:ascii="Times New Roman" w:eastAsia="Times New Roman" w:hAnsi="Times New Roman" w:cs="Times New Roman"/>
          <w:sz w:val="24"/>
          <w:szCs w:val="24"/>
          <w:lang w:eastAsia="ru-RU"/>
        </w:rPr>
        <w:t>1 изолятора</w:t>
      </w:r>
      <w:r w:rsidRPr="00797F93">
        <w:rPr>
          <w:rFonts w:ascii="Times New Roman" w:eastAsia="Times New Roman" w:hAnsi="Times New Roman" w:cs="Times New Roman"/>
          <w:sz w:val="24"/>
          <w:szCs w:val="24"/>
          <w:lang w:eastAsia="ru-RU"/>
        </w:rPr>
        <w:t>, процедурного кабинета.</w:t>
      </w:r>
      <w:r w:rsidR="00AA136E" w:rsidRPr="00797F93">
        <w:rPr>
          <w:rFonts w:ascii="Times New Roman" w:eastAsia="Times New Roman" w:hAnsi="Times New Roman" w:cs="Times New Roman"/>
          <w:sz w:val="24"/>
          <w:szCs w:val="24"/>
          <w:lang w:eastAsia="ru-RU"/>
        </w:rPr>
        <w:t xml:space="preserve"> В медицинском блоке имеется оборудование для оказания первой помощи, проведения медосмотра, </w:t>
      </w:r>
      <w:r w:rsidR="009648BB" w:rsidRPr="00797F93">
        <w:rPr>
          <w:rFonts w:ascii="Times New Roman" w:eastAsia="Times New Roman" w:hAnsi="Times New Roman" w:cs="Times New Roman"/>
          <w:sz w:val="24"/>
          <w:szCs w:val="24"/>
          <w:lang w:eastAsia="ru-RU"/>
        </w:rPr>
        <w:t>для обеззараживания воздуха, для организации профилактических прививок и хранения вакцины.</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Оборудован физкультурный зал.</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Физкультурный зал располагает видами оборудования, необходимыми для ведения физкультурно-оздоровительной работы с детьми:</w:t>
      </w:r>
      <w:r w:rsidR="009648BB" w:rsidRPr="00797F93">
        <w:rPr>
          <w:rFonts w:ascii="Times New Roman" w:eastAsia="Times New Roman" w:hAnsi="Times New Roman" w:cs="Times New Roman"/>
          <w:sz w:val="24"/>
          <w:szCs w:val="24"/>
          <w:lang w:eastAsia="ru-RU"/>
        </w:rPr>
        <w:t xml:space="preserve"> комплект мягких модулей из 14 предметов, </w:t>
      </w:r>
      <w:r w:rsidRPr="00797F93">
        <w:rPr>
          <w:rFonts w:ascii="Times New Roman" w:eastAsia="Times New Roman" w:hAnsi="Times New Roman" w:cs="Times New Roman"/>
          <w:sz w:val="24"/>
          <w:szCs w:val="24"/>
          <w:lang w:eastAsia="ru-RU"/>
        </w:rPr>
        <w:t xml:space="preserve"> мячи, предметы для выполнения общеразвивающих упражнений, гимнастические стенк</w:t>
      </w:r>
      <w:r w:rsidR="00AA136E" w:rsidRPr="00797F93">
        <w:rPr>
          <w:rFonts w:ascii="Times New Roman" w:eastAsia="Times New Roman" w:hAnsi="Times New Roman" w:cs="Times New Roman"/>
          <w:sz w:val="24"/>
          <w:szCs w:val="24"/>
          <w:lang w:eastAsia="ru-RU"/>
        </w:rPr>
        <w:t>и, скамейки, кольца для метания, тренажёры, оборудование, позволяющее в игровой форме формировать навыки безопасного поведения на дороге (комплект по ПДД) – мигающие светофоры, работающие от аккумуляторов, макет перекрестка, интерактивная доска, дорожные знаки, плакаты, накидки.</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В помещении ДОУ оборудованы кабинеты педагога-психолога</w:t>
      </w:r>
      <w:r w:rsidR="000674DE" w:rsidRPr="00797F93">
        <w:rPr>
          <w:rFonts w:ascii="Times New Roman" w:eastAsia="Times New Roman" w:hAnsi="Times New Roman" w:cs="Times New Roman"/>
          <w:sz w:val="24"/>
          <w:szCs w:val="24"/>
          <w:lang w:eastAsia="ru-RU"/>
        </w:rPr>
        <w:t>, учителя-дефектолога</w:t>
      </w:r>
      <w:r w:rsidRPr="00797F93">
        <w:rPr>
          <w:rFonts w:ascii="Times New Roman" w:eastAsia="Times New Roman" w:hAnsi="Times New Roman" w:cs="Times New Roman"/>
          <w:sz w:val="24"/>
          <w:szCs w:val="24"/>
          <w:lang w:eastAsia="ru-RU"/>
        </w:rPr>
        <w:t xml:space="preserve"> и учителя-логопеда, способствующие эффективной коррекционно-развивающей работе с детьми. Каби</w:t>
      </w:r>
      <w:r w:rsidR="000674DE" w:rsidRPr="00797F93">
        <w:rPr>
          <w:rFonts w:ascii="Times New Roman" w:eastAsia="Times New Roman" w:hAnsi="Times New Roman" w:cs="Times New Roman"/>
          <w:sz w:val="24"/>
          <w:szCs w:val="24"/>
          <w:lang w:eastAsia="ru-RU"/>
        </w:rPr>
        <w:t>нет психолога оснащен ноутбуком и оборудованием для сенсорной комнаты</w:t>
      </w:r>
      <w:r w:rsidR="009648BB" w:rsidRPr="00797F93">
        <w:rPr>
          <w:rFonts w:ascii="Times New Roman" w:eastAsia="Times New Roman" w:hAnsi="Times New Roman" w:cs="Times New Roman"/>
          <w:sz w:val="24"/>
          <w:szCs w:val="24"/>
          <w:lang w:eastAsia="ru-RU"/>
        </w:rPr>
        <w:t>, имеется стол с подсветкой для работы с песком, индивидуальный мольберт, сухой бассейн и мягкий модуль. В кабинете учителя-дефектолога имеется стол с подсветкой для работы с песком и зеркало с подсветкой для индивидуальной работы с ребенком. В кабинете учителя-логопеда имеется зеркало с подсветкой для индивидуальной работы с ребенком.</w:t>
      </w:r>
    </w:p>
    <w:p w:rsidR="00C34FA3" w:rsidRPr="00797F93" w:rsidRDefault="00AA136E"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 xml:space="preserve">В </w:t>
      </w:r>
      <w:r w:rsidR="000674DE" w:rsidRPr="00797F93">
        <w:rPr>
          <w:rFonts w:ascii="Times New Roman" w:eastAsia="Times New Roman" w:hAnsi="Times New Roman" w:cs="Times New Roman"/>
          <w:sz w:val="24"/>
          <w:szCs w:val="24"/>
          <w:lang w:eastAsia="ru-RU"/>
        </w:rPr>
        <w:t xml:space="preserve"> музыкальном зале  установлено цифровое</w:t>
      </w:r>
      <w:r w:rsidR="00C34FA3" w:rsidRPr="00797F93">
        <w:rPr>
          <w:rFonts w:ascii="Times New Roman" w:eastAsia="Times New Roman" w:hAnsi="Times New Roman" w:cs="Times New Roman"/>
          <w:sz w:val="24"/>
          <w:szCs w:val="24"/>
          <w:lang w:eastAsia="ru-RU"/>
        </w:rPr>
        <w:t xml:space="preserve"> </w:t>
      </w:r>
      <w:r w:rsidR="000674DE" w:rsidRPr="00797F93">
        <w:rPr>
          <w:rFonts w:ascii="Times New Roman" w:eastAsia="Times New Roman" w:hAnsi="Times New Roman" w:cs="Times New Roman"/>
          <w:sz w:val="24"/>
          <w:szCs w:val="24"/>
          <w:lang w:eastAsia="ru-RU"/>
        </w:rPr>
        <w:t>пианино, музыкальная</w:t>
      </w:r>
      <w:r w:rsidR="00C34FA3" w:rsidRPr="00797F93">
        <w:rPr>
          <w:rFonts w:ascii="Times New Roman" w:eastAsia="Times New Roman" w:hAnsi="Times New Roman" w:cs="Times New Roman"/>
          <w:sz w:val="24"/>
          <w:szCs w:val="24"/>
          <w:lang w:eastAsia="ru-RU"/>
        </w:rPr>
        <w:t xml:space="preserve"> </w:t>
      </w:r>
      <w:r w:rsidR="000674DE" w:rsidRPr="00797F93">
        <w:rPr>
          <w:rFonts w:ascii="Times New Roman" w:eastAsia="Times New Roman" w:hAnsi="Times New Roman" w:cs="Times New Roman"/>
          <w:sz w:val="24"/>
          <w:szCs w:val="24"/>
          <w:lang w:eastAsia="ru-RU"/>
        </w:rPr>
        <w:t>установка</w:t>
      </w:r>
      <w:r w:rsidR="00C34FA3" w:rsidRPr="00797F93">
        <w:rPr>
          <w:rFonts w:ascii="Times New Roman" w:eastAsia="Times New Roman" w:hAnsi="Times New Roman" w:cs="Times New Roman"/>
          <w:sz w:val="24"/>
          <w:szCs w:val="24"/>
          <w:lang w:eastAsia="ru-RU"/>
        </w:rPr>
        <w:t>, н</w:t>
      </w:r>
      <w:r w:rsidRPr="00797F93">
        <w:rPr>
          <w:rFonts w:ascii="Times New Roman" w:eastAsia="Times New Roman" w:hAnsi="Times New Roman" w:cs="Times New Roman"/>
          <w:sz w:val="24"/>
          <w:szCs w:val="24"/>
          <w:lang w:eastAsia="ru-RU"/>
        </w:rPr>
        <w:t>аборы музыкальных инструментов, атрибуты для танцев.</w:t>
      </w:r>
    </w:p>
    <w:p w:rsidR="00C34FA3"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 xml:space="preserve">Групповые участки в количестве </w:t>
      </w:r>
      <w:r w:rsidR="000674DE" w:rsidRPr="00797F93">
        <w:rPr>
          <w:rFonts w:ascii="Times New Roman" w:eastAsia="Times New Roman" w:hAnsi="Times New Roman" w:cs="Times New Roman"/>
          <w:sz w:val="24"/>
          <w:szCs w:val="24"/>
          <w:lang w:eastAsia="ru-RU"/>
        </w:rPr>
        <w:t>8</w:t>
      </w:r>
      <w:r w:rsidRPr="00797F93">
        <w:rPr>
          <w:rFonts w:ascii="Times New Roman" w:eastAsia="Times New Roman" w:hAnsi="Times New Roman" w:cs="Times New Roman"/>
          <w:sz w:val="24"/>
          <w:szCs w:val="24"/>
          <w:lang w:eastAsia="ru-RU"/>
        </w:rPr>
        <w:t xml:space="preserve"> обеспечены минимальным набором игровых построек,  </w:t>
      </w:r>
      <w:r w:rsidR="000674DE" w:rsidRPr="00797F93">
        <w:rPr>
          <w:rFonts w:ascii="Times New Roman" w:eastAsia="Times New Roman" w:hAnsi="Times New Roman" w:cs="Times New Roman"/>
          <w:sz w:val="24"/>
          <w:szCs w:val="24"/>
          <w:lang w:eastAsia="ru-RU"/>
        </w:rPr>
        <w:t>установлены малые формы.</w:t>
      </w:r>
      <w:r w:rsidRPr="00797F93">
        <w:rPr>
          <w:rFonts w:ascii="Times New Roman" w:eastAsia="Times New Roman" w:hAnsi="Times New Roman" w:cs="Times New Roman"/>
          <w:sz w:val="24"/>
          <w:szCs w:val="24"/>
          <w:lang w:eastAsia="ru-RU"/>
        </w:rPr>
        <w:t xml:space="preserve"> На физкультурной площадке и в автогородке педагоги проводят с детьми обучающие занятия.</w:t>
      </w:r>
    </w:p>
    <w:p w:rsidR="009648BB" w:rsidRPr="00797F93" w:rsidRDefault="009648BB"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Пищеблок оборудован производственными электроплитами, электросковородой, производственной универсальной машиной, 7 холодильников, 3 морозильные камеры, водонагреватель.</w:t>
      </w:r>
    </w:p>
    <w:p w:rsidR="009648BB" w:rsidRPr="00797F93" w:rsidRDefault="00F6102B"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Прачечный блок оборудован 2</w:t>
      </w:r>
      <w:r w:rsidR="009648BB" w:rsidRPr="00797F93">
        <w:rPr>
          <w:rFonts w:ascii="Times New Roman" w:eastAsia="Times New Roman" w:hAnsi="Times New Roman" w:cs="Times New Roman"/>
          <w:sz w:val="24"/>
          <w:szCs w:val="24"/>
          <w:lang w:eastAsia="ru-RU"/>
        </w:rPr>
        <w:t xml:space="preserve"> стиральными бытовыми машинами, гладильным аппаратом, сушилкой электрической.</w:t>
      </w:r>
      <w:r w:rsidRPr="00797F93">
        <w:rPr>
          <w:rFonts w:ascii="Times New Roman" w:eastAsia="Times New Roman" w:hAnsi="Times New Roman" w:cs="Times New Roman"/>
          <w:sz w:val="24"/>
          <w:szCs w:val="24"/>
          <w:lang w:eastAsia="ru-RU"/>
        </w:rPr>
        <w:t xml:space="preserve"> Приобретена одна стиральная машина, так как одна из имеющихся находится в аварийном состоянии.</w:t>
      </w:r>
    </w:p>
    <w:p w:rsidR="00F6102B"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lastRenderedPageBreak/>
        <w:t xml:space="preserve">Согласно плану </w:t>
      </w:r>
      <w:r w:rsidR="000674DE" w:rsidRPr="00797F93">
        <w:rPr>
          <w:rFonts w:ascii="Times New Roman" w:eastAsia="Times New Roman" w:hAnsi="Times New Roman" w:cs="Times New Roman"/>
          <w:sz w:val="24"/>
          <w:szCs w:val="24"/>
          <w:lang w:eastAsia="ru-RU"/>
        </w:rPr>
        <w:t>подготовки к новому учебному</w:t>
      </w:r>
      <w:r w:rsidRPr="00797F93">
        <w:rPr>
          <w:rFonts w:ascii="Times New Roman" w:eastAsia="Times New Roman" w:hAnsi="Times New Roman" w:cs="Times New Roman"/>
          <w:sz w:val="24"/>
          <w:szCs w:val="24"/>
          <w:lang w:eastAsia="ru-RU"/>
        </w:rPr>
        <w:t xml:space="preserve"> </w:t>
      </w:r>
      <w:r w:rsidR="00797F93">
        <w:rPr>
          <w:rFonts w:ascii="Times New Roman" w:eastAsia="Times New Roman" w:hAnsi="Times New Roman" w:cs="Times New Roman"/>
          <w:sz w:val="24"/>
          <w:szCs w:val="24"/>
          <w:lang w:eastAsia="ru-RU"/>
        </w:rPr>
        <w:t>2021</w:t>
      </w:r>
      <w:r w:rsidR="005463D0" w:rsidRPr="00797F93">
        <w:rPr>
          <w:rFonts w:ascii="Times New Roman" w:eastAsia="Times New Roman" w:hAnsi="Times New Roman" w:cs="Times New Roman"/>
          <w:sz w:val="24"/>
          <w:szCs w:val="24"/>
          <w:lang w:eastAsia="ru-RU"/>
        </w:rPr>
        <w:t>-20</w:t>
      </w:r>
      <w:r w:rsidR="00797F93">
        <w:rPr>
          <w:rFonts w:ascii="Times New Roman" w:eastAsia="Times New Roman" w:hAnsi="Times New Roman" w:cs="Times New Roman"/>
          <w:sz w:val="24"/>
          <w:szCs w:val="24"/>
          <w:lang w:eastAsia="ru-RU"/>
        </w:rPr>
        <w:t>22</w:t>
      </w:r>
      <w:r w:rsidRPr="00797F93">
        <w:rPr>
          <w:rFonts w:ascii="Times New Roman" w:eastAsia="Times New Roman" w:hAnsi="Times New Roman" w:cs="Times New Roman"/>
          <w:sz w:val="24"/>
          <w:szCs w:val="24"/>
          <w:lang w:eastAsia="ru-RU"/>
        </w:rPr>
        <w:t xml:space="preserve"> учебного года был произведен косметический ремонт </w:t>
      </w:r>
      <w:r w:rsidR="000674DE" w:rsidRPr="00797F93">
        <w:rPr>
          <w:rFonts w:ascii="Times New Roman" w:eastAsia="Times New Roman" w:hAnsi="Times New Roman" w:cs="Times New Roman"/>
          <w:sz w:val="24"/>
          <w:szCs w:val="24"/>
          <w:lang w:eastAsia="ru-RU"/>
        </w:rPr>
        <w:t xml:space="preserve">некоторых </w:t>
      </w:r>
      <w:r w:rsidRPr="00797F93">
        <w:rPr>
          <w:rFonts w:ascii="Times New Roman" w:eastAsia="Times New Roman" w:hAnsi="Times New Roman" w:cs="Times New Roman"/>
          <w:sz w:val="24"/>
          <w:szCs w:val="24"/>
          <w:lang w:eastAsia="ru-RU"/>
        </w:rPr>
        <w:t>помещений детского сада,</w:t>
      </w:r>
      <w:r w:rsidR="00F6102B" w:rsidRPr="00797F93">
        <w:rPr>
          <w:rFonts w:ascii="Times New Roman" w:eastAsia="Times New Roman" w:hAnsi="Times New Roman" w:cs="Times New Roman"/>
          <w:sz w:val="24"/>
          <w:szCs w:val="24"/>
          <w:lang w:eastAsia="ru-RU"/>
        </w:rPr>
        <w:t xml:space="preserve"> зам</w:t>
      </w:r>
      <w:r w:rsidR="00797F93">
        <w:rPr>
          <w:rFonts w:ascii="Times New Roman" w:eastAsia="Times New Roman" w:hAnsi="Times New Roman" w:cs="Times New Roman"/>
          <w:sz w:val="24"/>
          <w:szCs w:val="24"/>
          <w:lang w:eastAsia="ru-RU"/>
        </w:rPr>
        <w:t>енены 8 регистров</w:t>
      </w:r>
      <w:r w:rsidR="00F6102B" w:rsidRPr="00797F93">
        <w:rPr>
          <w:rFonts w:ascii="Times New Roman" w:eastAsia="Times New Roman" w:hAnsi="Times New Roman" w:cs="Times New Roman"/>
          <w:sz w:val="24"/>
          <w:szCs w:val="24"/>
          <w:lang w:eastAsia="ru-RU"/>
        </w:rPr>
        <w:t xml:space="preserve"> отопления.</w:t>
      </w:r>
    </w:p>
    <w:p w:rsidR="005463D0" w:rsidRPr="00797F93" w:rsidRDefault="00C34FA3"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 xml:space="preserve">ДОУ финансируется за счет </w:t>
      </w:r>
      <w:r w:rsidR="000674DE" w:rsidRPr="00797F93">
        <w:rPr>
          <w:rFonts w:ascii="Times New Roman" w:eastAsia="Times New Roman" w:hAnsi="Times New Roman" w:cs="Times New Roman"/>
          <w:sz w:val="24"/>
          <w:szCs w:val="24"/>
          <w:lang w:eastAsia="ru-RU"/>
        </w:rPr>
        <w:t xml:space="preserve">муниципального бюджета, средств родителей воспитанников и краевых субвенций. </w:t>
      </w:r>
      <w:r w:rsidRPr="00797F93">
        <w:rPr>
          <w:rFonts w:ascii="Times New Roman" w:eastAsia="Times New Roman" w:hAnsi="Times New Roman" w:cs="Times New Roman"/>
          <w:sz w:val="24"/>
          <w:szCs w:val="24"/>
          <w:lang w:eastAsia="ru-RU"/>
        </w:rPr>
        <w:t xml:space="preserve"> Однако финансирования недостаточно для реализации современных требований (условий) для орган</w:t>
      </w:r>
      <w:r w:rsidR="000674DE" w:rsidRPr="00797F93">
        <w:rPr>
          <w:rFonts w:ascii="Times New Roman" w:eastAsia="Times New Roman" w:hAnsi="Times New Roman" w:cs="Times New Roman"/>
          <w:sz w:val="24"/>
          <w:szCs w:val="24"/>
          <w:lang w:eastAsia="ru-RU"/>
        </w:rPr>
        <w:t xml:space="preserve">изации дошкольного образования – недостаточно средств на приобретение </w:t>
      </w:r>
      <w:r w:rsidR="002A7701" w:rsidRPr="00797F93">
        <w:rPr>
          <w:rFonts w:ascii="Times New Roman" w:eastAsia="Times New Roman" w:hAnsi="Times New Roman" w:cs="Times New Roman"/>
          <w:sz w:val="24"/>
          <w:szCs w:val="24"/>
          <w:lang w:eastAsia="ru-RU"/>
        </w:rPr>
        <w:t>игрушек, периодических изданий, мягких модулей, посуды</w:t>
      </w:r>
      <w:r w:rsidR="000674DE" w:rsidRPr="00797F93">
        <w:rPr>
          <w:rFonts w:ascii="Times New Roman" w:eastAsia="Times New Roman" w:hAnsi="Times New Roman" w:cs="Times New Roman"/>
          <w:sz w:val="24"/>
          <w:szCs w:val="24"/>
          <w:lang w:eastAsia="ru-RU"/>
        </w:rPr>
        <w:t xml:space="preserve">. Кроме этого, </w:t>
      </w:r>
      <w:r w:rsidR="005463D0" w:rsidRPr="00797F93">
        <w:rPr>
          <w:rFonts w:ascii="Times New Roman" w:eastAsia="Times New Roman" w:hAnsi="Times New Roman" w:cs="Times New Roman"/>
          <w:sz w:val="24"/>
          <w:szCs w:val="24"/>
          <w:lang w:eastAsia="ru-RU"/>
        </w:rPr>
        <w:t>много средств тратится на оплату</w:t>
      </w:r>
      <w:r w:rsidR="000674DE" w:rsidRPr="00797F93">
        <w:rPr>
          <w:rFonts w:ascii="Times New Roman" w:eastAsia="Times New Roman" w:hAnsi="Times New Roman" w:cs="Times New Roman"/>
          <w:sz w:val="24"/>
          <w:szCs w:val="24"/>
          <w:lang w:eastAsia="ru-RU"/>
        </w:rPr>
        <w:t xml:space="preserve"> льготного проезда педагогам до места отдыха и обратно.  </w:t>
      </w:r>
    </w:p>
    <w:p w:rsidR="00F6102B" w:rsidRPr="00797F93" w:rsidRDefault="00F6102B" w:rsidP="001C392E">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Остается проблемой работа теплосчетчика.</w:t>
      </w:r>
    </w:p>
    <w:p w:rsidR="00C34FA3" w:rsidRPr="00797F93" w:rsidRDefault="001C392E" w:rsidP="001C2B28">
      <w:pPr>
        <w:shd w:val="clear" w:color="auto" w:fill="FFFFFF"/>
        <w:spacing w:after="0" w:line="240" w:lineRule="auto"/>
        <w:jc w:val="both"/>
        <w:rPr>
          <w:rFonts w:ascii="Times New Roman" w:eastAsia="Times New Roman" w:hAnsi="Times New Roman" w:cs="Times New Roman"/>
          <w:sz w:val="24"/>
          <w:szCs w:val="24"/>
          <w:lang w:eastAsia="ru-RU"/>
        </w:rPr>
      </w:pPr>
      <w:r w:rsidRPr="00797F93">
        <w:rPr>
          <w:rFonts w:ascii="Times New Roman" w:eastAsia="Times New Roman" w:hAnsi="Times New Roman" w:cs="Times New Roman"/>
          <w:sz w:val="24"/>
          <w:szCs w:val="24"/>
          <w:lang w:eastAsia="ru-RU"/>
        </w:rPr>
        <w:t>Необходим</w:t>
      </w:r>
      <w:r w:rsidR="00365F65">
        <w:rPr>
          <w:rFonts w:ascii="Times New Roman" w:eastAsia="Times New Roman" w:hAnsi="Times New Roman" w:cs="Times New Roman"/>
          <w:sz w:val="24"/>
          <w:szCs w:val="24"/>
          <w:lang w:eastAsia="ru-RU"/>
        </w:rPr>
        <w:t>о</w:t>
      </w:r>
      <w:r w:rsidR="00C34FA3" w:rsidRPr="00797F93">
        <w:rPr>
          <w:rFonts w:ascii="Times New Roman" w:eastAsia="Times New Roman" w:hAnsi="Times New Roman" w:cs="Times New Roman"/>
          <w:sz w:val="24"/>
          <w:szCs w:val="24"/>
          <w:lang w:eastAsia="ru-RU"/>
        </w:rPr>
        <w:t xml:space="preserve"> </w:t>
      </w:r>
      <w:r w:rsidR="00365F65">
        <w:rPr>
          <w:rFonts w:ascii="Times New Roman" w:eastAsia="Times New Roman" w:hAnsi="Times New Roman" w:cs="Times New Roman"/>
          <w:sz w:val="24"/>
          <w:szCs w:val="24"/>
          <w:lang w:eastAsia="ru-RU"/>
        </w:rPr>
        <w:t>решать проблему по состоянию теневых навесов</w:t>
      </w:r>
      <w:r w:rsidRPr="00797F93">
        <w:rPr>
          <w:rFonts w:ascii="Times New Roman" w:eastAsia="Times New Roman" w:hAnsi="Times New Roman" w:cs="Times New Roman"/>
          <w:sz w:val="24"/>
          <w:szCs w:val="24"/>
          <w:lang w:eastAsia="ru-RU"/>
        </w:rPr>
        <w:t>.</w:t>
      </w:r>
      <w:r w:rsidR="002A7701" w:rsidRPr="00797F93">
        <w:rPr>
          <w:rFonts w:ascii="Times New Roman" w:eastAsia="Times New Roman" w:hAnsi="Times New Roman" w:cs="Times New Roman"/>
          <w:sz w:val="24"/>
          <w:szCs w:val="24"/>
          <w:lang w:eastAsia="ru-RU"/>
        </w:rPr>
        <w:t xml:space="preserve"> Необходимо </w:t>
      </w:r>
      <w:r w:rsidR="00365F65">
        <w:rPr>
          <w:rFonts w:ascii="Times New Roman" w:eastAsia="Times New Roman" w:hAnsi="Times New Roman" w:cs="Times New Roman"/>
          <w:sz w:val="24"/>
          <w:szCs w:val="24"/>
          <w:lang w:eastAsia="ru-RU"/>
        </w:rPr>
        <w:t>постоянная замена регистров отопления.</w:t>
      </w:r>
      <w:r w:rsidR="002A7701" w:rsidRPr="00797F93">
        <w:rPr>
          <w:rFonts w:ascii="Times New Roman" w:eastAsia="Times New Roman" w:hAnsi="Times New Roman" w:cs="Times New Roman"/>
          <w:sz w:val="24"/>
          <w:szCs w:val="24"/>
          <w:lang w:eastAsia="ru-RU"/>
        </w:rPr>
        <w:t xml:space="preserve"> Необходим р</w:t>
      </w:r>
      <w:r w:rsidR="009648BB" w:rsidRPr="00797F93">
        <w:rPr>
          <w:rFonts w:ascii="Times New Roman" w:eastAsia="Times New Roman" w:hAnsi="Times New Roman" w:cs="Times New Roman"/>
          <w:sz w:val="24"/>
          <w:szCs w:val="24"/>
          <w:lang w:eastAsia="ru-RU"/>
        </w:rPr>
        <w:t xml:space="preserve">емонт отмостки, </w:t>
      </w:r>
      <w:r w:rsidR="00365F65">
        <w:rPr>
          <w:rFonts w:ascii="Times New Roman" w:eastAsia="Times New Roman" w:hAnsi="Times New Roman" w:cs="Times New Roman"/>
          <w:sz w:val="24"/>
          <w:szCs w:val="24"/>
          <w:lang w:eastAsia="ru-RU"/>
        </w:rPr>
        <w:t>ремонт санузла</w:t>
      </w:r>
      <w:r w:rsidR="009648BB" w:rsidRPr="00797F93">
        <w:rPr>
          <w:rFonts w:ascii="Times New Roman" w:eastAsia="Times New Roman" w:hAnsi="Times New Roman" w:cs="Times New Roman"/>
          <w:sz w:val="24"/>
          <w:szCs w:val="24"/>
          <w:lang w:eastAsia="ru-RU"/>
        </w:rPr>
        <w:t xml:space="preserve"> в группе «Росинка», </w:t>
      </w:r>
      <w:r w:rsidR="002A7999" w:rsidRPr="00797F93">
        <w:rPr>
          <w:rFonts w:ascii="Times New Roman" w:eastAsia="Times New Roman" w:hAnsi="Times New Roman" w:cs="Times New Roman"/>
          <w:sz w:val="24"/>
          <w:szCs w:val="24"/>
          <w:lang w:eastAsia="ru-RU"/>
        </w:rPr>
        <w:t xml:space="preserve">частичный </w:t>
      </w:r>
      <w:r w:rsidR="009648BB" w:rsidRPr="00797F93">
        <w:rPr>
          <w:rFonts w:ascii="Times New Roman" w:eastAsia="Times New Roman" w:hAnsi="Times New Roman" w:cs="Times New Roman"/>
          <w:sz w:val="24"/>
          <w:szCs w:val="24"/>
          <w:lang w:eastAsia="ru-RU"/>
        </w:rPr>
        <w:t xml:space="preserve">ремонт </w:t>
      </w:r>
      <w:r w:rsidR="002A7999" w:rsidRPr="00797F93">
        <w:rPr>
          <w:rFonts w:ascii="Times New Roman" w:eastAsia="Times New Roman" w:hAnsi="Times New Roman" w:cs="Times New Roman"/>
          <w:sz w:val="24"/>
          <w:szCs w:val="24"/>
          <w:lang w:eastAsia="ru-RU"/>
        </w:rPr>
        <w:t xml:space="preserve">полового </w:t>
      </w:r>
      <w:r w:rsidR="009648BB" w:rsidRPr="00797F93">
        <w:rPr>
          <w:rFonts w:ascii="Times New Roman" w:eastAsia="Times New Roman" w:hAnsi="Times New Roman" w:cs="Times New Roman"/>
          <w:sz w:val="24"/>
          <w:szCs w:val="24"/>
          <w:lang w:eastAsia="ru-RU"/>
        </w:rPr>
        <w:t>кафеля в умывальной группы «Вишенка».</w:t>
      </w:r>
    </w:p>
    <w:p w:rsidR="00132368" w:rsidRPr="005463D0" w:rsidRDefault="00AA502C" w:rsidP="00132368">
      <w:pPr>
        <w:pStyle w:val="a8"/>
        <w:numPr>
          <w:ilvl w:val="0"/>
          <w:numId w:val="15"/>
        </w:numPr>
        <w:rPr>
          <w:b/>
        </w:rPr>
      </w:pPr>
      <w:r w:rsidRPr="00AA502C">
        <w:rPr>
          <w:b/>
        </w:rPr>
        <w:t>Функционирование внутренней системы оценки качества образования</w:t>
      </w:r>
      <w:r w:rsidR="0061765B">
        <w:rPr>
          <w:b/>
        </w:rPr>
        <w:t xml:space="preserve"> (ВСОКО)</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В ДОУ сформирована и действует рабочая группа, осуществляющая внутреннюю систему оценки качества образования (ВСОКО).</w:t>
      </w:r>
      <w:r w:rsidRPr="005463D0">
        <w:rPr>
          <w:rFonts w:ascii="Times New Roman" w:eastAsia="Times New Roman" w:hAnsi="Times New Roman" w:cs="Times New Roman"/>
          <w:sz w:val="24"/>
          <w:szCs w:val="24"/>
          <w:lang w:eastAsia="ru-RU"/>
        </w:rPr>
        <w:t xml:space="preserve">  </w:t>
      </w:r>
      <w:r w:rsidRPr="005463D0">
        <w:rPr>
          <w:rFonts w:ascii="Times New Roman" w:eastAsia="Calibri" w:hAnsi="Times New Roman" w:cs="Times New Roman"/>
          <w:sz w:val="24"/>
          <w:szCs w:val="24"/>
        </w:rPr>
        <w:t xml:space="preserve">Цель проведения ВСОКО В ДОУ: установление соответствия качества дошкольного образования в ДОУ ФГОС ДО и ФЗ № 273 «Об образовании в Российской Федерации».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Методы сбора информации: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 анкетирование;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 анализ документов;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 беседы;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 наблюдение;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 самоанализ и самооценка;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xml:space="preserve">- отчетность педагогов; </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посещение НОД и других мероприятий;</w:t>
      </w: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Calibri" w:hAnsi="Times New Roman" w:cs="Times New Roman"/>
          <w:sz w:val="24"/>
          <w:szCs w:val="24"/>
        </w:rPr>
        <w:t>- аналитические справки по результатам контроля.</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color w:val="000000"/>
          <w:sz w:val="24"/>
          <w:szCs w:val="24"/>
        </w:rPr>
      </w:pPr>
      <w:r w:rsidRPr="005463D0">
        <w:rPr>
          <w:rFonts w:ascii="Times New Roman" w:eastAsia="Calibri" w:hAnsi="Times New Roman" w:cs="Times New Roman"/>
          <w:color w:val="000000"/>
          <w:sz w:val="24"/>
          <w:szCs w:val="24"/>
        </w:rPr>
        <w:t>Рабочая группа по ВСОКО осуществляет оценку качества условий и оценку качества организации об</w:t>
      </w:r>
      <w:r w:rsidR="002A7999">
        <w:rPr>
          <w:rFonts w:ascii="Times New Roman" w:eastAsia="Calibri" w:hAnsi="Times New Roman" w:cs="Times New Roman"/>
          <w:color w:val="000000"/>
          <w:sz w:val="24"/>
          <w:szCs w:val="24"/>
        </w:rPr>
        <w:t>разовательного процесса. За 2020</w:t>
      </w:r>
      <w:r w:rsidRPr="005463D0">
        <w:rPr>
          <w:rFonts w:ascii="Times New Roman" w:eastAsia="Calibri" w:hAnsi="Times New Roman" w:cs="Times New Roman"/>
          <w:color w:val="000000"/>
          <w:sz w:val="24"/>
          <w:szCs w:val="24"/>
        </w:rPr>
        <w:t xml:space="preserve"> г. проведены </w:t>
      </w:r>
      <w:r w:rsidR="0091743A">
        <w:rPr>
          <w:rFonts w:ascii="Times New Roman" w:eastAsia="Calibri" w:hAnsi="Times New Roman" w:cs="Times New Roman"/>
          <w:color w:val="000000"/>
          <w:sz w:val="24"/>
          <w:szCs w:val="24"/>
        </w:rPr>
        <w:t>2</w:t>
      </w:r>
      <w:r w:rsidRPr="005463D0">
        <w:rPr>
          <w:rFonts w:ascii="Times New Roman" w:eastAsia="Calibri" w:hAnsi="Times New Roman" w:cs="Times New Roman"/>
          <w:color w:val="000000"/>
          <w:sz w:val="24"/>
          <w:szCs w:val="24"/>
        </w:rPr>
        <w:t xml:space="preserve"> </w:t>
      </w:r>
      <w:r w:rsidR="0091743A">
        <w:rPr>
          <w:rFonts w:ascii="Times New Roman" w:eastAsia="Calibri" w:hAnsi="Times New Roman" w:cs="Times New Roman"/>
          <w:color w:val="000000"/>
          <w:sz w:val="24"/>
          <w:szCs w:val="24"/>
        </w:rPr>
        <w:t xml:space="preserve">организационных </w:t>
      </w:r>
      <w:r w:rsidRPr="005463D0">
        <w:rPr>
          <w:rFonts w:ascii="Times New Roman" w:eastAsia="Calibri" w:hAnsi="Times New Roman" w:cs="Times New Roman"/>
          <w:color w:val="000000"/>
          <w:sz w:val="24"/>
          <w:szCs w:val="24"/>
        </w:rPr>
        <w:t>заседания рабочей группы по обсуждению материалов оценки качества. На основании результатов оценки по блокам:</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3"/>
          <w:szCs w:val="23"/>
        </w:rPr>
      </w:pPr>
      <w:r w:rsidRPr="005463D0">
        <w:rPr>
          <w:rFonts w:ascii="Times New Roman" w:eastAsia="Calibri" w:hAnsi="Times New Roman" w:cs="Times New Roman"/>
          <w:sz w:val="23"/>
          <w:szCs w:val="23"/>
        </w:rPr>
        <w:t>I блок - Качество образовательного процесса с детьми ОВЗ в комбинированных группах.</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3"/>
          <w:szCs w:val="23"/>
        </w:rPr>
      </w:pPr>
      <w:r w:rsidRPr="005463D0">
        <w:rPr>
          <w:rFonts w:ascii="Times New Roman" w:eastAsia="Calibri" w:hAnsi="Times New Roman" w:cs="Times New Roman"/>
          <w:sz w:val="23"/>
          <w:szCs w:val="23"/>
        </w:rPr>
        <w:t>II блок - Качество проведения организации прогулки.</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3"/>
          <w:szCs w:val="23"/>
        </w:rPr>
      </w:pPr>
      <w:r w:rsidRPr="005463D0">
        <w:rPr>
          <w:rFonts w:ascii="Times New Roman" w:eastAsia="Calibri" w:hAnsi="Times New Roman" w:cs="Times New Roman"/>
          <w:sz w:val="23"/>
          <w:szCs w:val="23"/>
        </w:rPr>
        <w:t>III блок - Качество организации часа свободной игры.</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3"/>
          <w:szCs w:val="23"/>
        </w:rPr>
      </w:pPr>
      <w:r w:rsidRPr="005463D0">
        <w:rPr>
          <w:rFonts w:ascii="Times New Roman" w:eastAsia="Calibri" w:hAnsi="Times New Roman" w:cs="Times New Roman"/>
          <w:sz w:val="23"/>
          <w:szCs w:val="23"/>
        </w:rPr>
        <w:t>IV блок - Качество организации трудовой деятельности.</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3"/>
          <w:szCs w:val="23"/>
        </w:rPr>
      </w:pPr>
      <w:r w:rsidRPr="005463D0">
        <w:rPr>
          <w:rFonts w:ascii="Times New Roman" w:eastAsia="Calibri" w:hAnsi="Times New Roman" w:cs="Times New Roman"/>
          <w:sz w:val="23"/>
          <w:szCs w:val="23"/>
        </w:rPr>
        <w:t>V блок - Качество НОД.</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3"/>
          <w:szCs w:val="23"/>
        </w:rPr>
      </w:pPr>
      <w:r w:rsidRPr="005463D0">
        <w:rPr>
          <w:rFonts w:ascii="Times New Roman" w:eastAsia="Calibri" w:hAnsi="Times New Roman" w:cs="Times New Roman"/>
          <w:sz w:val="23"/>
          <w:szCs w:val="23"/>
        </w:rPr>
        <w:t>VI блок - Организация образовательного процесса в группах раннего возраста.</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4"/>
          <w:szCs w:val="24"/>
        </w:rPr>
      </w:pPr>
      <w:r w:rsidRPr="005463D0">
        <w:rPr>
          <w:rFonts w:ascii="Times New Roman" w:eastAsia="Calibri" w:hAnsi="Times New Roman" w:cs="Times New Roman"/>
          <w:sz w:val="23"/>
          <w:szCs w:val="23"/>
        </w:rPr>
        <w:t>VII блок - Качество организации праздников и досугов.</w:t>
      </w:r>
    </w:p>
    <w:p w:rsidR="0091743A" w:rsidRDefault="0091743A" w:rsidP="005463D0">
      <w:pPr>
        <w:spacing w:after="0" w:line="240" w:lineRule="auto"/>
        <w:jc w:val="both"/>
        <w:rPr>
          <w:rFonts w:ascii="Times New Roman" w:eastAsia="Times New Roman" w:hAnsi="Times New Roman" w:cs="Times New Roman"/>
          <w:sz w:val="24"/>
          <w:szCs w:val="24"/>
          <w:lang w:eastAsia="ru-RU"/>
        </w:rPr>
      </w:pPr>
    </w:p>
    <w:p w:rsidR="005463D0" w:rsidRPr="005463D0" w:rsidRDefault="005463D0" w:rsidP="005463D0">
      <w:pPr>
        <w:spacing w:after="0" w:line="240" w:lineRule="auto"/>
        <w:jc w:val="both"/>
        <w:rPr>
          <w:rFonts w:ascii="Times New Roman" w:eastAsia="Calibri" w:hAnsi="Times New Roman" w:cs="Times New Roman"/>
          <w:sz w:val="24"/>
          <w:szCs w:val="24"/>
        </w:rPr>
      </w:pPr>
      <w:r w:rsidRPr="005463D0">
        <w:rPr>
          <w:rFonts w:ascii="Times New Roman" w:eastAsia="Times New Roman" w:hAnsi="Times New Roman" w:cs="Times New Roman"/>
          <w:sz w:val="24"/>
          <w:szCs w:val="24"/>
          <w:lang w:eastAsia="ru-RU"/>
        </w:rPr>
        <w:t xml:space="preserve">Мероприятия по улучшению качества образования в ДОУ планируются и выполняются в соответствии с требованиями ФГОС ДО и </w:t>
      </w:r>
      <w:r w:rsidRPr="005463D0">
        <w:rPr>
          <w:rFonts w:ascii="Times New Roman" w:eastAsia="Calibri" w:hAnsi="Times New Roman" w:cs="Times New Roman"/>
          <w:sz w:val="24"/>
          <w:szCs w:val="24"/>
        </w:rPr>
        <w:t xml:space="preserve">ФЗ № 273 «Об образовании в Российской Федерации». </w:t>
      </w:r>
    </w:p>
    <w:p w:rsidR="005463D0" w:rsidRPr="005463D0" w:rsidRDefault="005463D0" w:rsidP="005463D0">
      <w:pPr>
        <w:autoSpaceDE w:val="0"/>
        <w:autoSpaceDN w:val="0"/>
        <w:adjustRightInd w:val="0"/>
        <w:spacing w:after="0" w:line="240" w:lineRule="auto"/>
        <w:rPr>
          <w:rFonts w:ascii="Times New Roman" w:eastAsia="Calibri" w:hAnsi="Times New Roman" w:cs="Times New Roman"/>
          <w:sz w:val="24"/>
          <w:szCs w:val="24"/>
        </w:rPr>
      </w:pPr>
    </w:p>
    <w:p w:rsidR="007E307C" w:rsidRDefault="007E307C" w:rsidP="00997710">
      <w:pPr>
        <w:spacing w:after="0" w:line="240" w:lineRule="auto"/>
        <w:rPr>
          <w:rFonts w:ascii="Times New Roman" w:eastAsia="Times New Roman" w:hAnsi="Times New Roman" w:cs="Times New Roman"/>
          <w:sz w:val="24"/>
          <w:szCs w:val="24"/>
        </w:rPr>
      </w:pPr>
    </w:p>
    <w:p w:rsidR="0091743A" w:rsidRDefault="0091743A" w:rsidP="00997710">
      <w:pPr>
        <w:spacing w:after="0" w:line="240" w:lineRule="auto"/>
        <w:rPr>
          <w:rFonts w:ascii="Times New Roman" w:eastAsia="Times New Roman" w:hAnsi="Times New Roman" w:cs="Times New Roman"/>
          <w:sz w:val="24"/>
          <w:szCs w:val="24"/>
        </w:rPr>
      </w:pPr>
    </w:p>
    <w:p w:rsidR="00F44DF0" w:rsidRDefault="00F44DF0" w:rsidP="00997710">
      <w:pPr>
        <w:spacing w:after="0" w:line="240" w:lineRule="auto"/>
        <w:rPr>
          <w:rFonts w:ascii="Times New Roman" w:eastAsia="Times New Roman" w:hAnsi="Times New Roman" w:cs="Times New Roman"/>
          <w:sz w:val="24"/>
          <w:szCs w:val="24"/>
        </w:rPr>
      </w:pPr>
    </w:p>
    <w:p w:rsidR="00997710" w:rsidRDefault="007E307C" w:rsidP="00997710">
      <w:pPr>
        <w:spacing w:after="0" w:line="240" w:lineRule="auto"/>
        <w:rPr>
          <w:rFonts w:ascii="Times New Roman" w:eastAsia="Times New Roman" w:hAnsi="Times New Roman" w:cs="Times New Roman"/>
          <w:sz w:val="24"/>
          <w:szCs w:val="24"/>
        </w:rPr>
      </w:pPr>
      <w:r w:rsidRPr="007E307C">
        <w:rPr>
          <w:rFonts w:ascii="Times New Roman" w:hAnsi="Times New Roman" w:cs="Times New Roman"/>
          <w:b/>
          <w:sz w:val="24"/>
          <w:szCs w:val="24"/>
        </w:rPr>
        <w:t>РЕЗУЛЬТАТЫ АНАЛИЗА ПОКАЗАТЕЛЕЙ ДЕЯТЕЛЬНОСТИ ОРГАНИЗАЦИИ</w:t>
      </w:r>
    </w:p>
    <w:p w:rsidR="00997710" w:rsidRDefault="00997710" w:rsidP="00997710">
      <w:pPr>
        <w:spacing w:after="0" w:line="240" w:lineRule="auto"/>
        <w:rPr>
          <w:rFonts w:ascii="Times New Roman" w:eastAsia="Times New Roman" w:hAnsi="Times New Roman" w:cs="Times New Roman"/>
          <w:sz w:val="24"/>
          <w:szCs w:val="24"/>
        </w:rPr>
      </w:pPr>
    </w:p>
    <w:p w:rsidR="00997710" w:rsidRDefault="00997710" w:rsidP="00997710">
      <w:pPr>
        <w:spacing w:after="0" w:line="240" w:lineRule="auto"/>
        <w:rPr>
          <w:rFonts w:ascii="Times New Roman" w:eastAsia="Times New Roman" w:hAnsi="Times New Roman" w:cs="Times New Roman"/>
          <w:sz w:val="24"/>
          <w:szCs w:val="24"/>
        </w:rPr>
      </w:pPr>
    </w:p>
    <w:tbl>
      <w:tblPr>
        <w:tblStyle w:val="a3"/>
        <w:tblW w:w="0" w:type="auto"/>
        <w:tblLook w:val="04A0" w:firstRow="1" w:lastRow="0" w:firstColumn="1" w:lastColumn="0" w:noHBand="0" w:noVBand="1"/>
      </w:tblPr>
      <w:tblGrid>
        <w:gridCol w:w="866"/>
        <w:gridCol w:w="6362"/>
        <w:gridCol w:w="2030"/>
      </w:tblGrid>
      <w:tr w:rsidR="00997710" w:rsidRPr="008267A6" w:rsidTr="00A65511">
        <w:tc>
          <w:tcPr>
            <w:tcW w:w="871" w:type="dxa"/>
          </w:tcPr>
          <w:p w:rsidR="00997710" w:rsidRPr="008267A6" w:rsidRDefault="00997710" w:rsidP="00A65511">
            <w:pPr>
              <w:jc w:val="center"/>
              <w:rPr>
                <w:rFonts w:ascii="Times New Roman" w:hAnsi="Times New Roman" w:cs="Times New Roman"/>
                <w:sz w:val="24"/>
                <w:szCs w:val="24"/>
              </w:rPr>
            </w:pPr>
            <w:r w:rsidRPr="008267A6">
              <w:rPr>
                <w:rFonts w:ascii="Times New Roman" w:hAnsi="Times New Roman" w:cs="Times New Roman"/>
                <w:sz w:val="24"/>
                <w:szCs w:val="24"/>
              </w:rPr>
              <w:t>№ п/п</w:t>
            </w:r>
          </w:p>
        </w:tc>
        <w:tc>
          <w:tcPr>
            <w:tcW w:w="6631" w:type="dxa"/>
          </w:tcPr>
          <w:p w:rsidR="00997710" w:rsidRPr="008267A6" w:rsidRDefault="00997710" w:rsidP="00A65511">
            <w:pPr>
              <w:jc w:val="center"/>
              <w:rPr>
                <w:rFonts w:ascii="Times New Roman" w:hAnsi="Times New Roman" w:cs="Times New Roman"/>
                <w:sz w:val="24"/>
                <w:szCs w:val="24"/>
              </w:rPr>
            </w:pPr>
            <w:r w:rsidRPr="008267A6">
              <w:rPr>
                <w:rFonts w:ascii="Times New Roman" w:hAnsi="Times New Roman" w:cs="Times New Roman"/>
                <w:sz w:val="24"/>
                <w:szCs w:val="24"/>
              </w:rPr>
              <w:t>Показатели</w:t>
            </w:r>
          </w:p>
        </w:tc>
        <w:tc>
          <w:tcPr>
            <w:tcW w:w="2069" w:type="dxa"/>
          </w:tcPr>
          <w:p w:rsidR="00997710" w:rsidRPr="008267A6" w:rsidRDefault="00997710" w:rsidP="00A65511">
            <w:pPr>
              <w:jc w:val="center"/>
              <w:rPr>
                <w:rFonts w:ascii="Times New Roman" w:hAnsi="Times New Roman" w:cs="Times New Roman"/>
                <w:sz w:val="24"/>
                <w:szCs w:val="24"/>
              </w:rPr>
            </w:pPr>
            <w:r w:rsidRPr="008267A6">
              <w:rPr>
                <w:rFonts w:ascii="Times New Roman" w:hAnsi="Times New Roman" w:cs="Times New Roman"/>
                <w:sz w:val="24"/>
                <w:szCs w:val="24"/>
              </w:rPr>
              <w:t>Единица измерения</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Образовательная деятельность</w:t>
            </w:r>
          </w:p>
        </w:tc>
        <w:tc>
          <w:tcPr>
            <w:tcW w:w="2069" w:type="dxa"/>
          </w:tcPr>
          <w:p w:rsidR="00997710" w:rsidRPr="008267A6" w:rsidRDefault="00997710" w:rsidP="00A65511">
            <w:pPr>
              <w:rPr>
                <w:rFonts w:ascii="Times New Roman" w:hAnsi="Times New Roman" w:cs="Times New Roman"/>
                <w:sz w:val="24"/>
                <w:szCs w:val="24"/>
              </w:rPr>
            </w:pP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1.1</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2069" w:type="dxa"/>
          </w:tcPr>
          <w:p w:rsidR="00997710" w:rsidRPr="008267A6" w:rsidRDefault="00F44DF0" w:rsidP="002A7999">
            <w:pPr>
              <w:rPr>
                <w:rFonts w:ascii="Times New Roman" w:hAnsi="Times New Roman" w:cs="Times New Roman"/>
                <w:sz w:val="24"/>
                <w:szCs w:val="24"/>
              </w:rPr>
            </w:pPr>
            <w:r>
              <w:rPr>
                <w:rFonts w:ascii="Times New Roman" w:hAnsi="Times New Roman" w:cs="Times New Roman"/>
                <w:sz w:val="24"/>
                <w:szCs w:val="24"/>
              </w:rPr>
              <w:t>127</w:t>
            </w:r>
            <w:r w:rsidR="002A7999">
              <w:rPr>
                <w:rFonts w:ascii="Times New Roman" w:hAnsi="Times New Roman" w:cs="Times New Roman"/>
                <w:sz w:val="24"/>
                <w:szCs w:val="24"/>
              </w:rPr>
              <w:t xml:space="preserve"> </w:t>
            </w:r>
            <w:r w:rsidR="004006F0">
              <w:rPr>
                <w:rFonts w:ascii="Times New Roman" w:hAnsi="Times New Roman" w:cs="Times New Roman"/>
                <w:sz w:val="24"/>
                <w:szCs w:val="24"/>
              </w:rPr>
              <w:t>ч</w:t>
            </w:r>
            <w:r w:rsidR="00997710" w:rsidRPr="008267A6">
              <w:rPr>
                <w:rFonts w:ascii="Times New Roman" w:hAnsi="Times New Roman" w:cs="Times New Roman"/>
                <w:sz w:val="24"/>
                <w:szCs w:val="24"/>
              </w:rPr>
              <w:t>еловек</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lastRenderedPageBreak/>
              <w:t>1.1.1</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режиме полного дня (8-12 часов)</w:t>
            </w:r>
          </w:p>
        </w:tc>
        <w:tc>
          <w:tcPr>
            <w:tcW w:w="2069" w:type="dxa"/>
          </w:tcPr>
          <w:p w:rsidR="00997710" w:rsidRPr="008267A6" w:rsidRDefault="00F44DF0" w:rsidP="002A7999">
            <w:pPr>
              <w:rPr>
                <w:rFonts w:ascii="Times New Roman" w:hAnsi="Times New Roman" w:cs="Times New Roman"/>
                <w:sz w:val="24"/>
                <w:szCs w:val="24"/>
              </w:rPr>
            </w:pPr>
            <w:r>
              <w:rPr>
                <w:rFonts w:ascii="Times New Roman" w:hAnsi="Times New Roman" w:cs="Times New Roman"/>
                <w:sz w:val="24"/>
                <w:szCs w:val="24"/>
              </w:rPr>
              <w:t>127</w:t>
            </w:r>
            <w:r w:rsidR="004006F0">
              <w:rPr>
                <w:rFonts w:ascii="Times New Roman" w:hAnsi="Times New Roman" w:cs="Times New Roman"/>
                <w:sz w:val="24"/>
                <w:szCs w:val="24"/>
              </w:rPr>
              <w:t xml:space="preserve"> </w:t>
            </w:r>
            <w:r w:rsidR="00997710" w:rsidRPr="008267A6">
              <w:rPr>
                <w:rFonts w:ascii="Times New Roman" w:hAnsi="Times New Roman" w:cs="Times New Roman"/>
                <w:sz w:val="24"/>
                <w:szCs w:val="24"/>
              </w:rPr>
              <w:t>человек</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1.1.2</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режиме кратковременного пребывания (3-5 часов)</w:t>
            </w:r>
          </w:p>
        </w:tc>
        <w:tc>
          <w:tcPr>
            <w:tcW w:w="2069"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1.1.3</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семейной дошкольной группе</w:t>
            </w:r>
          </w:p>
        </w:tc>
        <w:tc>
          <w:tcPr>
            <w:tcW w:w="2069"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1.1.4</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069"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1.2</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Общая численность воспитанников до 3 лет</w:t>
            </w:r>
          </w:p>
        </w:tc>
        <w:tc>
          <w:tcPr>
            <w:tcW w:w="2069" w:type="dxa"/>
          </w:tcPr>
          <w:p w:rsidR="00997710" w:rsidRPr="008267A6" w:rsidRDefault="00997710" w:rsidP="004006F0">
            <w:pPr>
              <w:rPr>
                <w:rFonts w:ascii="Times New Roman" w:hAnsi="Times New Roman" w:cs="Times New Roman"/>
                <w:sz w:val="24"/>
                <w:szCs w:val="24"/>
              </w:rPr>
            </w:pPr>
            <w:r>
              <w:rPr>
                <w:rFonts w:ascii="Times New Roman" w:hAnsi="Times New Roman" w:cs="Times New Roman"/>
                <w:sz w:val="24"/>
                <w:szCs w:val="24"/>
              </w:rPr>
              <w:t xml:space="preserve"> </w:t>
            </w:r>
            <w:r w:rsidR="0091743A">
              <w:rPr>
                <w:rFonts w:ascii="Times New Roman" w:hAnsi="Times New Roman" w:cs="Times New Roman"/>
                <w:sz w:val="24"/>
                <w:szCs w:val="24"/>
              </w:rPr>
              <w:t>24</w:t>
            </w:r>
            <w:r>
              <w:rPr>
                <w:rFonts w:ascii="Times New Roman" w:hAnsi="Times New Roman" w:cs="Times New Roman"/>
                <w:sz w:val="24"/>
                <w:szCs w:val="24"/>
              </w:rPr>
              <w:t xml:space="preserve"> </w:t>
            </w:r>
            <w:r w:rsidRPr="008267A6">
              <w:rPr>
                <w:rFonts w:ascii="Times New Roman" w:hAnsi="Times New Roman" w:cs="Times New Roman"/>
                <w:sz w:val="24"/>
                <w:szCs w:val="24"/>
              </w:rPr>
              <w:t>человек</w:t>
            </w:r>
            <w:r w:rsidR="0091743A">
              <w:rPr>
                <w:rFonts w:ascii="Times New Roman" w:hAnsi="Times New Roman" w:cs="Times New Roman"/>
                <w:sz w:val="24"/>
                <w:szCs w:val="24"/>
              </w:rPr>
              <w:t>а</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1.3</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Общая численность воспитанников от 3 до 8 лет</w:t>
            </w:r>
          </w:p>
        </w:tc>
        <w:tc>
          <w:tcPr>
            <w:tcW w:w="2069" w:type="dxa"/>
          </w:tcPr>
          <w:p w:rsidR="00997710" w:rsidRPr="008267A6" w:rsidRDefault="00F44DF0" w:rsidP="00A65511">
            <w:pPr>
              <w:rPr>
                <w:rFonts w:ascii="Times New Roman" w:hAnsi="Times New Roman" w:cs="Times New Roman"/>
                <w:sz w:val="24"/>
                <w:szCs w:val="24"/>
              </w:rPr>
            </w:pPr>
            <w:r>
              <w:rPr>
                <w:rFonts w:ascii="Times New Roman" w:hAnsi="Times New Roman" w:cs="Times New Roman"/>
                <w:sz w:val="24"/>
                <w:szCs w:val="24"/>
              </w:rPr>
              <w:t xml:space="preserve">103 </w:t>
            </w:r>
            <w:r w:rsidR="00997710">
              <w:rPr>
                <w:rFonts w:ascii="Times New Roman" w:hAnsi="Times New Roman" w:cs="Times New Roman"/>
                <w:sz w:val="24"/>
                <w:szCs w:val="24"/>
              </w:rPr>
              <w:t>ч</w:t>
            </w:r>
            <w:r w:rsidR="00997710" w:rsidRPr="008267A6">
              <w:rPr>
                <w:rFonts w:ascii="Times New Roman" w:hAnsi="Times New Roman" w:cs="Times New Roman"/>
                <w:sz w:val="24"/>
                <w:szCs w:val="24"/>
              </w:rPr>
              <w:t>еловек</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1.4</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2069" w:type="dxa"/>
          </w:tcPr>
          <w:p w:rsidR="00997710" w:rsidRPr="008267A6" w:rsidRDefault="00F44DF0" w:rsidP="00A65511">
            <w:pPr>
              <w:rPr>
                <w:rFonts w:ascii="Times New Roman" w:hAnsi="Times New Roman" w:cs="Times New Roman"/>
                <w:sz w:val="24"/>
                <w:szCs w:val="24"/>
              </w:rPr>
            </w:pPr>
            <w:r>
              <w:rPr>
                <w:rFonts w:ascii="Times New Roman" w:hAnsi="Times New Roman" w:cs="Times New Roman"/>
                <w:sz w:val="24"/>
                <w:szCs w:val="24"/>
              </w:rPr>
              <w:t>127</w:t>
            </w:r>
            <w:r w:rsidR="0006207E">
              <w:rPr>
                <w:rFonts w:ascii="Times New Roman" w:hAnsi="Times New Roman" w:cs="Times New Roman"/>
                <w:sz w:val="24"/>
                <w:szCs w:val="24"/>
              </w:rPr>
              <w:t xml:space="preserve"> чел./100%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1.4.1</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режиме полного дня (8-12 часов)</w:t>
            </w:r>
          </w:p>
        </w:tc>
        <w:tc>
          <w:tcPr>
            <w:tcW w:w="2069" w:type="dxa"/>
          </w:tcPr>
          <w:p w:rsidR="00997710" w:rsidRPr="008267A6" w:rsidRDefault="00F44DF0" w:rsidP="00A65511">
            <w:pPr>
              <w:rPr>
                <w:rFonts w:ascii="Times New Roman" w:hAnsi="Times New Roman" w:cs="Times New Roman"/>
                <w:sz w:val="24"/>
                <w:szCs w:val="24"/>
              </w:rPr>
            </w:pPr>
            <w:r>
              <w:rPr>
                <w:rFonts w:ascii="Times New Roman" w:hAnsi="Times New Roman" w:cs="Times New Roman"/>
                <w:sz w:val="24"/>
                <w:szCs w:val="24"/>
              </w:rPr>
              <w:t>127</w:t>
            </w:r>
            <w:r w:rsidR="00997710">
              <w:rPr>
                <w:rFonts w:ascii="Times New Roman" w:hAnsi="Times New Roman" w:cs="Times New Roman"/>
                <w:sz w:val="24"/>
                <w:szCs w:val="24"/>
              </w:rPr>
              <w:t>/</w:t>
            </w:r>
            <w:r w:rsidR="00997710" w:rsidRPr="008267A6">
              <w:rPr>
                <w:rFonts w:ascii="Times New Roman" w:hAnsi="Times New Roman" w:cs="Times New Roman"/>
                <w:sz w:val="24"/>
                <w:szCs w:val="24"/>
              </w:rPr>
              <w:t>100%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1.4.2</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режиме продленного дня (12-14 часов)</w:t>
            </w:r>
          </w:p>
        </w:tc>
        <w:tc>
          <w:tcPr>
            <w:tcW w:w="2069"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1.4.3</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В режиме круглосуточного пребывания</w:t>
            </w:r>
          </w:p>
        </w:tc>
        <w:tc>
          <w:tcPr>
            <w:tcW w:w="2069"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1.5</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069" w:type="dxa"/>
          </w:tcPr>
          <w:p w:rsidR="00997710" w:rsidRDefault="00F44DF0" w:rsidP="00F44DF0">
            <w:pPr>
              <w:rPr>
                <w:rFonts w:ascii="Times New Roman" w:hAnsi="Times New Roman" w:cs="Times New Roman"/>
              </w:rPr>
            </w:pPr>
            <w:r>
              <w:rPr>
                <w:rFonts w:ascii="Times New Roman" w:hAnsi="Times New Roman" w:cs="Times New Roman"/>
              </w:rPr>
              <w:t>42</w:t>
            </w:r>
            <w:r w:rsidR="00997710">
              <w:rPr>
                <w:rFonts w:ascii="Times New Roman" w:hAnsi="Times New Roman" w:cs="Times New Roman"/>
              </w:rPr>
              <w:t xml:space="preserve"> человек</w:t>
            </w:r>
            <w:r w:rsidR="00746F6D">
              <w:rPr>
                <w:rFonts w:ascii="Times New Roman" w:hAnsi="Times New Roman" w:cs="Times New Roman"/>
              </w:rPr>
              <w:t>а</w:t>
            </w:r>
            <w:r w:rsidR="00997710">
              <w:rPr>
                <w:rFonts w:ascii="Times New Roman" w:hAnsi="Times New Roman" w:cs="Times New Roman"/>
              </w:rPr>
              <w:t xml:space="preserve"> /</w:t>
            </w:r>
            <w:r>
              <w:rPr>
                <w:rFonts w:ascii="Times New Roman" w:hAnsi="Times New Roman" w:cs="Times New Roman"/>
              </w:rPr>
              <w:t>33,8</w:t>
            </w:r>
            <w:r w:rsidR="00997710">
              <w:rPr>
                <w:rFonts w:ascii="Times New Roman" w:hAnsi="Times New Roman" w:cs="Times New Roman"/>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1.5.1</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По коррекции недостатков в физическом и (или) психическом развитии</w:t>
            </w:r>
          </w:p>
        </w:tc>
        <w:tc>
          <w:tcPr>
            <w:tcW w:w="2069" w:type="dxa"/>
          </w:tcPr>
          <w:p w:rsidR="00997710" w:rsidRDefault="00F44DF0" w:rsidP="00F44DF0">
            <w:pPr>
              <w:rPr>
                <w:rFonts w:ascii="Times New Roman" w:hAnsi="Times New Roman" w:cs="Times New Roman"/>
              </w:rPr>
            </w:pPr>
            <w:r>
              <w:rPr>
                <w:rFonts w:ascii="Times New Roman" w:hAnsi="Times New Roman" w:cs="Times New Roman"/>
              </w:rPr>
              <w:t>8</w:t>
            </w:r>
            <w:r w:rsidR="00997710">
              <w:rPr>
                <w:rFonts w:ascii="Times New Roman" w:hAnsi="Times New Roman" w:cs="Times New Roman"/>
              </w:rPr>
              <w:t xml:space="preserve"> человек</w:t>
            </w:r>
            <w:r w:rsidR="00746F6D">
              <w:rPr>
                <w:rFonts w:ascii="Times New Roman" w:hAnsi="Times New Roman" w:cs="Times New Roman"/>
              </w:rPr>
              <w:t>а</w:t>
            </w:r>
            <w:r w:rsidR="00997710">
              <w:rPr>
                <w:rFonts w:ascii="Times New Roman" w:hAnsi="Times New Roman" w:cs="Times New Roman"/>
              </w:rPr>
              <w:t>/</w:t>
            </w:r>
            <w:r>
              <w:rPr>
                <w:rFonts w:ascii="Times New Roman" w:hAnsi="Times New Roman" w:cs="Times New Roman"/>
              </w:rPr>
              <w:t>18</w:t>
            </w:r>
            <w:r w:rsidR="00997710">
              <w:rPr>
                <w:rFonts w:ascii="Times New Roman" w:hAnsi="Times New Roman" w:cs="Times New Roman"/>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1.5.2</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По освоению образовательной программы дошкольного образования</w:t>
            </w:r>
          </w:p>
        </w:tc>
        <w:tc>
          <w:tcPr>
            <w:tcW w:w="2069" w:type="dxa"/>
          </w:tcPr>
          <w:p w:rsidR="00997710" w:rsidRDefault="00F44DF0" w:rsidP="00F44DF0">
            <w:pPr>
              <w:rPr>
                <w:rFonts w:ascii="Times New Roman" w:hAnsi="Times New Roman" w:cs="Times New Roman"/>
              </w:rPr>
            </w:pPr>
            <w:r>
              <w:rPr>
                <w:rFonts w:ascii="Times New Roman" w:hAnsi="Times New Roman" w:cs="Times New Roman"/>
              </w:rPr>
              <w:t>34</w:t>
            </w:r>
            <w:r w:rsidR="00746F6D">
              <w:rPr>
                <w:rFonts w:ascii="Times New Roman" w:hAnsi="Times New Roman" w:cs="Times New Roman"/>
              </w:rPr>
              <w:t xml:space="preserve"> ч</w:t>
            </w:r>
            <w:r w:rsidR="00997710">
              <w:rPr>
                <w:rFonts w:ascii="Times New Roman" w:hAnsi="Times New Roman" w:cs="Times New Roman"/>
              </w:rPr>
              <w:t>еловек/</w:t>
            </w:r>
            <w:r>
              <w:rPr>
                <w:rFonts w:ascii="Times New Roman" w:hAnsi="Times New Roman" w:cs="Times New Roman"/>
              </w:rPr>
              <w:t>79</w:t>
            </w:r>
            <w:r w:rsidR="00746F6D">
              <w:rPr>
                <w:rFonts w:ascii="Times New Roman" w:hAnsi="Times New Roman" w:cs="Times New Roman"/>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1.5.3</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По присмотру и уходу</w:t>
            </w:r>
          </w:p>
        </w:tc>
        <w:tc>
          <w:tcPr>
            <w:tcW w:w="2069"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0</w:t>
            </w:r>
          </w:p>
        </w:tc>
      </w:tr>
      <w:tr w:rsidR="0006036B" w:rsidRPr="0006036B" w:rsidTr="00A65511">
        <w:tc>
          <w:tcPr>
            <w:tcW w:w="871" w:type="dxa"/>
          </w:tcPr>
          <w:p w:rsidR="00997710" w:rsidRPr="0006036B" w:rsidRDefault="00997710" w:rsidP="00A65511">
            <w:pPr>
              <w:rPr>
                <w:rFonts w:ascii="Times New Roman" w:hAnsi="Times New Roman" w:cs="Times New Roman"/>
                <w:sz w:val="24"/>
                <w:szCs w:val="24"/>
              </w:rPr>
            </w:pPr>
            <w:r w:rsidRPr="0006036B">
              <w:rPr>
                <w:rFonts w:ascii="Times New Roman" w:hAnsi="Times New Roman" w:cs="Times New Roman"/>
                <w:sz w:val="24"/>
                <w:szCs w:val="24"/>
              </w:rPr>
              <w:t>1.6</w:t>
            </w:r>
          </w:p>
        </w:tc>
        <w:tc>
          <w:tcPr>
            <w:tcW w:w="6631" w:type="dxa"/>
          </w:tcPr>
          <w:p w:rsidR="00997710" w:rsidRPr="0006036B" w:rsidRDefault="00997710" w:rsidP="00A65511">
            <w:pPr>
              <w:rPr>
                <w:rFonts w:ascii="Times New Roman" w:hAnsi="Times New Roman" w:cs="Times New Roman"/>
                <w:sz w:val="24"/>
                <w:szCs w:val="24"/>
              </w:rPr>
            </w:pPr>
            <w:r w:rsidRPr="0006036B">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069" w:type="dxa"/>
          </w:tcPr>
          <w:p w:rsidR="00997710" w:rsidRPr="0006036B" w:rsidRDefault="0006036B" w:rsidP="00A65511">
            <w:pPr>
              <w:rPr>
                <w:rFonts w:ascii="Times New Roman" w:hAnsi="Times New Roman" w:cs="Times New Roman"/>
                <w:sz w:val="24"/>
                <w:szCs w:val="24"/>
              </w:rPr>
            </w:pPr>
            <w:r w:rsidRPr="0006036B">
              <w:rPr>
                <w:rFonts w:ascii="Times New Roman" w:hAnsi="Times New Roman" w:cs="Times New Roman"/>
                <w:sz w:val="24"/>
                <w:szCs w:val="24"/>
              </w:rPr>
              <w:t>3</w:t>
            </w:r>
            <w:r w:rsidR="006D0518">
              <w:rPr>
                <w:rFonts w:ascii="Times New Roman" w:hAnsi="Times New Roman" w:cs="Times New Roman"/>
                <w:sz w:val="24"/>
                <w:szCs w:val="24"/>
              </w:rPr>
              <w:t>,0</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1.7</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Общая численность педагогических работников, в том числе:</w:t>
            </w:r>
          </w:p>
        </w:tc>
        <w:tc>
          <w:tcPr>
            <w:tcW w:w="2069" w:type="dxa"/>
          </w:tcPr>
          <w:p w:rsidR="00997710" w:rsidRPr="00433C57" w:rsidRDefault="00F44DF0" w:rsidP="00A65511">
            <w:pPr>
              <w:rPr>
                <w:rFonts w:ascii="Times New Roman" w:hAnsi="Times New Roman" w:cs="Times New Roman"/>
                <w:sz w:val="24"/>
                <w:szCs w:val="24"/>
              </w:rPr>
            </w:pPr>
            <w:r>
              <w:rPr>
                <w:rFonts w:ascii="Times New Roman" w:hAnsi="Times New Roman" w:cs="Times New Roman"/>
                <w:sz w:val="24"/>
                <w:szCs w:val="24"/>
              </w:rPr>
              <w:t>22</w:t>
            </w:r>
            <w:r w:rsidR="006D0518">
              <w:rPr>
                <w:rFonts w:ascii="Times New Roman" w:hAnsi="Times New Roman" w:cs="Times New Roman"/>
                <w:sz w:val="24"/>
                <w:szCs w:val="24"/>
              </w:rPr>
              <w:t xml:space="preserve"> человек</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1.7.1</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2069" w:type="dxa"/>
          </w:tcPr>
          <w:p w:rsidR="00997710" w:rsidRPr="00433C57" w:rsidRDefault="00F44DF0" w:rsidP="00A65511">
            <w:pPr>
              <w:rPr>
                <w:rFonts w:ascii="Times New Roman" w:hAnsi="Times New Roman" w:cs="Times New Roman"/>
                <w:sz w:val="24"/>
                <w:szCs w:val="24"/>
              </w:rPr>
            </w:pPr>
            <w:r>
              <w:rPr>
                <w:rFonts w:ascii="Times New Roman" w:hAnsi="Times New Roman" w:cs="Times New Roman"/>
                <w:sz w:val="24"/>
                <w:szCs w:val="24"/>
              </w:rPr>
              <w:t>12</w:t>
            </w:r>
            <w:r w:rsidR="006D0518">
              <w:rPr>
                <w:rFonts w:ascii="Times New Roman" w:hAnsi="Times New Roman" w:cs="Times New Roman"/>
                <w:sz w:val="24"/>
                <w:szCs w:val="24"/>
              </w:rPr>
              <w:t xml:space="preserve"> </w:t>
            </w:r>
            <w:r w:rsidR="00997710">
              <w:rPr>
                <w:rFonts w:ascii="Times New Roman" w:hAnsi="Times New Roman" w:cs="Times New Roman"/>
                <w:sz w:val="24"/>
                <w:szCs w:val="24"/>
              </w:rPr>
              <w:t>ч</w:t>
            </w:r>
            <w:r w:rsidR="00997710" w:rsidRPr="00433C57">
              <w:rPr>
                <w:rFonts w:ascii="Times New Roman" w:hAnsi="Times New Roman" w:cs="Times New Roman"/>
                <w:sz w:val="24"/>
                <w:szCs w:val="24"/>
              </w:rPr>
              <w:t>еловек/</w:t>
            </w:r>
            <w:r>
              <w:rPr>
                <w:rFonts w:ascii="Times New Roman" w:hAnsi="Times New Roman" w:cs="Times New Roman"/>
                <w:sz w:val="24"/>
                <w:szCs w:val="24"/>
              </w:rPr>
              <w:t>56</w:t>
            </w:r>
            <w:r w:rsidR="00997710">
              <w:rPr>
                <w:rFonts w:ascii="Times New Roman" w:hAnsi="Times New Roman" w:cs="Times New Roman"/>
                <w:sz w:val="24"/>
                <w:szCs w:val="24"/>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1.7.2</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069" w:type="dxa"/>
          </w:tcPr>
          <w:p w:rsidR="00997710" w:rsidRPr="00433C57" w:rsidRDefault="00F44DF0" w:rsidP="00A65511">
            <w:pPr>
              <w:rPr>
                <w:rFonts w:ascii="Times New Roman" w:hAnsi="Times New Roman" w:cs="Times New Roman"/>
                <w:sz w:val="24"/>
                <w:szCs w:val="24"/>
              </w:rPr>
            </w:pPr>
            <w:r>
              <w:rPr>
                <w:rFonts w:ascii="Times New Roman" w:hAnsi="Times New Roman" w:cs="Times New Roman"/>
                <w:sz w:val="24"/>
                <w:szCs w:val="24"/>
              </w:rPr>
              <w:t>10</w:t>
            </w:r>
            <w:r w:rsidR="00997710">
              <w:rPr>
                <w:rFonts w:ascii="Times New Roman" w:hAnsi="Times New Roman" w:cs="Times New Roman"/>
                <w:sz w:val="24"/>
                <w:szCs w:val="24"/>
              </w:rPr>
              <w:t xml:space="preserve"> </w:t>
            </w:r>
            <w:r w:rsidR="00997710" w:rsidRPr="00433C57">
              <w:rPr>
                <w:rFonts w:ascii="Times New Roman" w:hAnsi="Times New Roman" w:cs="Times New Roman"/>
                <w:sz w:val="24"/>
                <w:szCs w:val="24"/>
              </w:rPr>
              <w:t>человек/</w:t>
            </w:r>
            <w:r>
              <w:rPr>
                <w:rFonts w:ascii="Times New Roman" w:hAnsi="Times New Roman" w:cs="Times New Roman"/>
                <w:sz w:val="24"/>
                <w:szCs w:val="24"/>
              </w:rPr>
              <w:t>44</w:t>
            </w:r>
            <w:r w:rsidR="00997710" w:rsidRPr="00433C57">
              <w:rPr>
                <w:rFonts w:ascii="Times New Roman" w:hAnsi="Times New Roman" w:cs="Times New Roman"/>
                <w:sz w:val="24"/>
                <w:szCs w:val="24"/>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1.7.3</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w:t>
            </w:r>
          </w:p>
        </w:tc>
        <w:tc>
          <w:tcPr>
            <w:tcW w:w="2069" w:type="dxa"/>
          </w:tcPr>
          <w:p w:rsidR="00997710" w:rsidRPr="00433C57" w:rsidRDefault="00997710" w:rsidP="00A65511">
            <w:pPr>
              <w:rPr>
                <w:rFonts w:ascii="Times New Roman" w:hAnsi="Times New Roman" w:cs="Times New Roman"/>
                <w:sz w:val="24"/>
                <w:szCs w:val="24"/>
              </w:rPr>
            </w:pPr>
            <w:r w:rsidRPr="00433C57">
              <w:rPr>
                <w:rFonts w:ascii="Times New Roman" w:hAnsi="Times New Roman" w:cs="Times New Roman"/>
                <w:sz w:val="24"/>
                <w:szCs w:val="24"/>
              </w:rPr>
              <w:t>1</w:t>
            </w:r>
            <w:r w:rsidR="00F44DF0">
              <w:rPr>
                <w:rFonts w:ascii="Times New Roman" w:hAnsi="Times New Roman" w:cs="Times New Roman"/>
                <w:sz w:val="24"/>
                <w:szCs w:val="24"/>
              </w:rPr>
              <w:t>1</w:t>
            </w:r>
            <w:r w:rsidRPr="00433C57">
              <w:rPr>
                <w:rFonts w:ascii="Times New Roman" w:hAnsi="Times New Roman" w:cs="Times New Roman"/>
                <w:sz w:val="24"/>
                <w:szCs w:val="24"/>
              </w:rPr>
              <w:t xml:space="preserve"> человек/</w:t>
            </w:r>
            <w:r w:rsidR="00011703">
              <w:rPr>
                <w:rFonts w:ascii="Times New Roman" w:hAnsi="Times New Roman" w:cs="Times New Roman"/>
                <w:sz w:val="24"/>
                <w:szCs w:val="24"/>
              </w:rPr>
              <w:t>48</w:t>
            </w:r>
            <w:r w:rsidRPr="00433C57">
              <w:rPr>
                <w:rFonts w:ascii="Times New Roman" w:hAnsi="Times New Roman" w:cs="Times New Roman"/>
                <w:sz w:val="24"/>
                <w:szCs w:val="24"/>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1.7.4</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069" w:type="dxa"/>
          </w:tcPr>
          <w:p w:rsidR="00997710" w:rsidRPr="00433C57" w:rsidRDefault="00F44DF0" w:rsidP="00A65511">
            <w:pPr>
              <w:rPr>
                <w:rFonts w:ascii="Times New Roman" w:hAnsi="Times New Roman" w:cs="Times New Roman"/>
                <w:sz w:val="24"/>
                <w:szCs w:val="24"/>
              </w:rPr>
            </w:pPr>
            <w:r>
              <w:rPr>
                <w:rFonts w:ascii="Times New Roman" w:hAnsi="Times New Roman" w:cs="Times New Roman"/>
                <w:sz w:val="24"/>
                <w:szCs w:val="24"/>
              </w:rPr>
              <w:t>9</w:t>
            </w:r>
            <w:r w:rsidR="00997710" w:rsidRPr="00433C57">
              <w:rPr>
                <w:rFonts w:ascii="Times New Roman" w:hAnsi="Times New Roman" w:cs="Times New Roman"/>
                <w:sz w:val="24"/>
                <w:szCs w:val="24"/>
              </w:rPr>
              <w:t xml:space="preserve"> человек</w:t>
            </w:r>
            <w:r>
              <w:rPr>
                <w:rFonts w:ascii="Times New Roman" w:hAnsi="Times New Roman" w:cs="Times New Roman"/>
                <w:sz w:val="24"/>
                <w:szCs w:val="24"/>
              </w:rPr>
              <w:t>/44</w:t>
            </w:r>
            <w:r w:rsidR="00997710" w:rsidRPr="00433C57">
              <w:rPr>
                <w:rFonts w:ascii="Times New Roman" w:hAnsi="Times New Roman" w:cs="Times New Roman"/>
                <w:sz w:val="24"/>
                <w:szCs w:val="24"/>
              </w:rPr>
              <w:t>%</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1.8</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069" w:type="dxa"/>
          </w:tcPr>
          <w:p w:rsidR="00997710" w:rsidRPr="00433C57" w:rsidRDefault="008F7690" w:rsidP="00746F6D">
            <w:pPr>
              <w:rPr>
                <w:rFonts w:ascii="Times New Roman" w:hAnsi="Times New Roman" w:cs="Times New Roman"/>
                <w:sz w:val="24"/>
                <w:szCs w:val="24"/>
              </w:rPr>
            </w:pPr>
            <w:r>
              <w:rPr>
                <w:rFonts w:ascii="Times New Roman" w:hAnsi="Times New Roman" w:cs="Times New Roman"/>
                <w:sz w:val="24"/>
                <w:szCs w:val="24"/>
              </w:rPr>
              <w:t>14</w:t>
            </w:r>
            <w:r w:rsidR="00997710" w:rsidRPr="00433C57">
              <w:rPr>
                <w:rFonts w:ascii="Times New Roman" w:hAnsi="Times New Roman" w:cs="Times New Roman"/>
                <w:sz w:val="24"/>
                <w:szCs w:val="24"/>
              </w:rPr>
              <w:t xml:space="preserve"> человек/</w:t>
            </w:r>
            <w:r w:rsidR="00746F6D">
              <w:rPr>
                <w:rFonts w:ascii="Times New Roman" w:hAnsi="Times New Roman" w:cs="Times New Roman"/>
                <w:sz w:val="24"/>
                <w:szCs w:val="24"/>
              </w:rPr>
              <w:t>52</w:t>
            </w:r>
            <w:r w:rsidR="00997710" w:rsidRPr="00433C57">
              <w:rPr>
                <w:rFonts w:ascii="Times New Roman" w:hAnsi="Times New Roman" w:cs="Times New Roman"/>
                <w:sz w:val="24"/>
                <w:szCs w:val="24"/>
              </w:rPr>
              <w:t>%</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1.8.1</w:t>
            </w:r>
          </w:p>
        </w:tc>
        <w:tc>
          <w:tcPr>
            <w:tcW w:w="6631" w:type="dxa"/>
          </w:tcPr>
          <w:p w:rsidR="00997710" w:rsidRPr="00471F74" w:rsidRDefault="0006207E" w:rsidP="00A65511">
            <w:pPr>
              <w:rPr>
                <w:rFonts w:ascii="Times New Roman" w:hAnsi="Times New Roman" w:cs="Times New Roman"/>
                <w:sz w:val="24"/>
                <w:szCs w:val="24"/>
              </w:rPr>
            </w:pPr>
            <w:r>
              <w:rPr>
                <w:rFonts w:ascii="Times New Roman" w:hAnsi="Times New Roman" w:cs="Times New Roman"/>
                <w:sz w:val="24"/>
                <w:szCs w:val="24"/>
              </w:rPr>
              <w:t>Высшая</w:t>
            </w:r>
          </w:p>
        </w:tc>
        <w:tc>
          <w:tcPr>
            <w:tcW w:w="2069" w:type="dxa"/>
          </w:tcPr>
          <w:p w:rsidR="00997710" w:rsidRPr="00471F74" w:rsidRDefault="00746F6D" w:rsidP="008F7690">
            <w:pPr>
              <w:rPr>
                <w:rFonts w:ascii="Times New Roman" w:hAnsi="Times New Roman" w:cs="Times New Roman"/>
                <w:sz w:val="24"/>
                <w:szCs w:val="24"/>
              </w:rPr>
            </w:pPr>
            <w:r>
              <w:rPr>
                <w:rFonts w:ascii="Times New Roman" w:hAnsi="Times New Roman" w:cs="Times New Roman"/>
                <w:sz w:val="24"/>
                <w:szCs w:val="24"/>
              </w:rPr>
              <w:t>4</w:t>
            </w:r>
            <w:r w:rsidR="0006207E">
              <w:rPr>
                <w:rFonts w:ascii="Times New Roman" w:hAnsi="Times New Roman" w:cs="Times New Roman"/>
                <w:sz w:val="24"/>
                <w:szCs w:val="24"/>
                <w:lang w:val="en-US"/>
              </w:rPr>
              <w:t xml:space="preserve"> человек</w:t>
            </w:r>
            <w:r w:rsidR="0006207E">
              <w:rPr>
                <w:rFonts w:ascii="Times New Roman" w:hAnsi="Times New Roman" w:cs="Times New Roman"/>
                <w:sz w:val="24"/>
                <w:szCs w:val="24"/>
              </w:rPr>
              <w:t xml:space="preserve">а </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1.8.2</w:t>
            </w:r>
          </w:p>
        </w:tc>
        <w:tc>
          <w:tcPr>
            <w:tcW w:w="6631" w:type="dxa"/>
          </w:tcPr>
          <w:p w:rsidR="00997710" w:rsidRPr="00471F74" w:rsidRDefault="0006207E" w:rsidP="00A65511">
            <w:pPr>
              <w:rPr>
                <w:rFonts w:ascii="Times New Roman" w:hAnsi="Times New Roman" w:cs="Times New Roman"/>
                <w:sz w:val="24"/>
                <w:szCs w:val="24"/>
              </w:rPr>
            </w:pPr>
            <w:r>
              <w:rPr>
                <w:rFonts w:ascii="Times New Roman" w:hAnsi="Times New Roman" w:cs="Times New Roman"/>
                <w:sz w:val="24"/>
                <w:szCs w:val="24"/>
              </w:rPr>
              <w:t>Первая</w:t>
            </w:r>
          </w:p>
        </w:tc>
        <w:tc>
          <w:tcPr>
            <w:tcW w:w="2069" w:type="dxa"/>
          </w:tcPr>
          <w:p w:rsidR="00997710" w:rsidRPr="00F609D4" w:rsidRDefault="008F7690" w:rsidP="008F7690">
            <w:pPr>
              <w:rPr>
                <w:rFonts w:ascii="Times New Roman" w:hAnsi="Times New Roman" w:cs="Times New Roman"/>
                <w:sz w:val="24"/>
                <w:szCs w:val="24"/>
              </w:rPr>
            </w:pPr>
            <w:r>
              <w:rPr>
                <w:rFonts w:ascii="Times New Roman" w:hAnsi="Times New Roman" w:cs="Times New Roman"/>
                <w:sz w:val="24"/>
                <w:szCs w:val="24"/>
              </w:rPr>
              <w:t>10</w:t>
            </w:r>
            <w:r w:rsidR="00011703">
              <w:rPr>
                <w:rFonts w:ascii="Times New Roman" w:hAnsi="Times New Roman" w:cs="Times New Roman"/>
                <w:sz w:val="24"/>
                <w:szCs w:val="24"/>
              </w:rPr>
              <w:t xml:space="preserve">  человек</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1.9</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069" w:type="dxa"/>
          </w:tcPr>
          <w:p w:rsidR="00997710" w:rsidRPr="00471F74" w:rsidRDefault="00011703" w:rsidP="00A65511">
            <w:pPr>
              <w:rPr>
                <w:rFonts w:ascii="Times New Roman" w:hAnsi="Times New Roman" w:cs="Times New Roman"/>
                <w:sz w:val="24"/>
                <w:szCs w:val="24"/>
              </w:rPr>
            </w:pPr>
            <w:r>
              <w:rPr>
                <w:rFonts w:ascii="Times New Roman" w:hAnsi="Times New Roman" w:cs="Times New Roman"/>
                <w:sz w:val="24"/>
                <w:szCs w:val="24"/>
              </w:rPr>
              <w:t>21</w:t>
            </w:r>
            <w:r w:rsidR="003466A9">
              <w:rPr>
                <w:rFonts w:ascii="Times New Roman" w:hAnsi="Times New Roman" w:cs="Times New Roman"/>
                <w:sz w:val="24"/>
                <w:szCs w:val="24"/>
              </w:rPr>
              <w:t xml:space="preserve"> человек</w:t>
            </w:r>
            <w:r w:rsidR="008F7690">
              <w:rPr>
                <w:rFonts w:ascii="Times New Roman" w:hAnsi="Times New Roman" w:cs="Times New Roman"/>
                <w:sz w:val="24"/>
                <w:szCs w:val="24"/>
              </w:rPr>
              <w:t>/100%</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1.9.1</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До 5 лет</w:t>
            </w:r>
          </w:p>
        </w:tc>
        <w:tc>
          <w:tcPr>
            <w:tcW w:w="2069" w:type="dxa"/>
          </w:tcPr>
          <w:p w:rsidR="00997710" w:rsidRPr="00471F74" w:rsidRDefault="008F7690" w:rsidP="008F7690">
            <w:pPr>
              <w:rPr>
                <w:rFonts w:ascii="Times New Roman" w:hAnsi="Times New Roman" w:cs="Times New Roman"/>
                <w:sz w:val="24"/>
                <w:szCs w:val="24"/>
              </w:rPr>
            </w:pPr>
            <w:r>
              <w:rPr>
                <w:rFonts w:ascii="Times New Roman" w:hAnsi="Times New Roman" w:cs="Times New Roman"/>
                <w:sz w:val="24"/>
                <w:szCs w:val="24"/>
              </w:rPr>
              <w:t>3</w:t>
            </w:r>
            <w:r w:rsidR="00997710" w:rsidRPr="00471F74">
              <w:rPr>
                <w:rFonts w:ascii="Times New Roman" w:hAnsi="Times New Roman" w:cs="Times New Roman"/>
                <w:sz w:val="24"/>
                <w:szCs w:val="24"/>
              </w:rPr>
              <w:t xml:space="preserve"> человека/</w:t>
            </w:r>
            <w:r>
              <w:rPr>
                <w:rFonts w:ascii="Times New Roman" w:hAnsi="Times New Roman" w:cs="Times New Roman"/>
                <w:sz w:val="24"/>
                <w:szCs w:val="24"/>
              </w:rPr>
              <w:t>13</w:t>
            </w:r>
            <w:r w:rsidR="00997710" w:rsidRPr="00471F74">
              <w:rPr>
                <w:rFonts w:ascii="Times New Roman" w:hAnsi="Times New Roman" w:cs="Times New Roman"/>
                <w:sz w:val="24"/>
                <w:szCs w:val="24"/>
              </w:rPr>
              <w:t>%</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1.9.2</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Свыше 30 лет</w:t>
            </w:r>
          </w:p>
        </w:tc>
        <w:tc>
          <w:tcPr>
            <w:tcW w:w="2069" w:type="dxa"/>
          </w:tcPr>
          <w:p w:rsidR="00997710" w:rsidRPr="00471F74" w:rsidRDefault="008F7690" w:rsidP="008F7690">
            <w:pPr>
              <w:rPr>
                <w:rFonts w:ascii="Times New Roman" w:hAnsi="Times New Roman" w:cs="Times New Roman"/>
                <w:sz w:val="24"/>
                <w:szCs w:val="24"/>
              </w:rPr>
            </w:pPr>
            <w:r>
              <w:rPr>
                <w:rFonts w:ascii="Times New Roman" w:hAnsi="Times New Roman" w:cs="Times New Roman"/>
                <w:sz w:val="24"/>
                <w:szCs w:val="24"/>
              </w:rPr>
              <w:t>3</w:t>
            </w:r>
            <w:r w:rsidR="00997710">
              <w:rPr>
                <w:rFonts w:ascii="Times New Roman" w:hAnsi="Times New Roman" w:cs="Times New Roman"/>
                <w:sz w:val="24"/>
                <w:szCs w:val="24"/>
              </w:rPr>
              <w:t xml:space="preserve"> </w:t>
            </w:r>
            <w:r w:rsidR="00997710" w:rsidRPr="00471F74">
              <w:rPr>
                <w:rFonts w:ascii="Times New Roman" w:hAnsi="Times New Roman" w:cs="Times New Roman"/>
                <w:sz w:val="24"/>
                <w:szCs w:val="24"/>
              </w:rPr>
              <w:t>человека/</w:t>
            </w:r>
            <w:r>
              <w:rPr>
                <w:rFonts w:ascii="Times New Roman" w:hAnsi="Times New Roman" w:cs="Times New Roman"/>
                <w:sz w:val="24"/>
                <w:szCs w:val="24"/>
              </w:rPr>
              <w:t>13</w:t>
            </w:r>
            <w:r w:rsidR="00997710" w:rsidRPr="00471F74">
              <w:rPr>
                <w:rFonts w:ascii="Times New Roman" w:hAnsi="Times New Roman" w:cs="Times New Roman"/>
                <w:sz w:val="24"/>
                <w:szCs w:val="24"/>
              </w:rPr>
              <w:t>%</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1.10</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069" w:type="dxa"/>
          </w:tcPr>
          <w:p w:rsidR="00997710" w:rsidRPr="00471F74" w:rsidRDefault="008F7690" w:rsidP="00A65511">
            <w:pPr>
              <w:rPr>
                <w:rFonts w:ascii="Times New Roman" w:hAnsi="Times New Roman" w:cs="Times New Roman"/>
                <w:sz w:val="24"/>
                <w:szCs w:val="24"/>
              </w:rPr>
            </w:pPr>
            <w:r>
              <w:rPr>
                <w:rFonts w:ascii="Times New Roman" w:hAnsi="Times New Roman" w:cs="Times New Roman"/>
                <w:sz w:val="24"/>
                <w:szCs w:val="24"/>
              </w:rPr>
              <w:t xml:space="preserve"> 2 человека/10</w:t>
            </w:r>
            <w:r w:rsidR="00997710" w:rsidRPr="00471F74">
              <w:rPr>
                <w:rFonts w:ascii="Times New Roman" w:hAnsi="Times New Roman" w:cs="Times New Roman"/>
                <w:sz w:val="24"/>
                <w:szCs w:val="24"/>
              </w:rPr>
              <w:t>%</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lastRenderedPageBreak/>
              <w:t>1.11</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069" w:type="dxa"/>
          </w:tcPr>
          <w:p w:rsidR="00997710" w:rsidRPr="00471F74" w:rsidRDefault="008F7690" w:rsidP="00A65511">
            <w:pPr>
              <w:rPr>
                <w:rFonts w:ascii="Times New Roman" w:hAnsi="Times New Roman" w:cs="Times New Roman"/>
                <w:sz w:val="24"/>
                <w:szCs w:val="24"/>
              </w:rPr>
            </w:pPr>
            <w:r>
              <w:rPr>
                <w:rFonts w:ascii="Times New Roman" w:hAnsi="Times New Roman" w:cs="Times New Roman"/>
                <w:sz w:val="24"/>
                <w:szCs w:val="24"/>
              </w:rPr>
              <w:t>2</w:t>
            </w:r>
            <w:r w:rsidR="00997710" w:rsidRPr="00471F74">
              <w:rPr>
                <w:rFonts w:ascii="Times New Roman" w:hAnsi="Times New Roman" w:cs="Times New Roman"/>
                <w:sz w:val="24"/>
                <w:szCs w:val="24"/>
              </w:rPr>
              <w:t xml:space="preserve"> человек</w:t>
            </w:r>
            <w:r w:rsidR="00997710">
              <w:rPr>
                <w:rFonts w:ascii="Times New Roman" w:hAnsi="Times New Roman" w:cs="Times New Roman"/>
                <w:sz w:val="24"/>
                <w:szCs w:val="24"/>
              </w:rPr>
              <w:t>а</w:t>
            </w:r>
            <w:r w:rsidR="0073128D">
              <w:rPr>
                <w:rFonts w:ascii="Times New Roman" w:hAnsi="Times New Roman" w:cs="Times New Roman"/>
                <w:sz w:val="24"/>
                <w:szCs w:val="24"/>
              </w:rPr>
              <w:t>/5</w:t>
            </w:r>
            <w:r w:rsidR="00997710" w:rsidRPr="00471F74">
              <w:rPr>
                <w:rFonts w:ascii="Times New Roman" w:hAnsi="Times New Roman" w:cs="Times New Roman"/>
                <w:sz w:val="24"/>
                <w:szCs w:val="24"/>
              </w:rPr>
              <w:t>%</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1.12</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Численность/удельный вес численности педагогических  и административно – 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 – хозяйственных работников</w:t>
            </w:r>
          </w:p>
        </w:tc>
        <w:tc>
          <w:tcPr>
            <w:tcW w:w="2069" w:type="dxa"/>
          </w:tcPr>
          <w:p w:rsidR="00997710" w:rsidRPr="00471F74" w:rsidRDefault="008F7690" w:rsidP="00A65511">
            <w:pPr>
              <w:rPr>
                <w:rFonts w:ascii="Times New Roman" w:hAnsi="Times New Roman" w:cs="Times New Roman"/>
                <w:sz w:val="24"/>
                <w:szCs w:val="24"/>
              </w:rPr>
            </w:pPr>
            <w:r>
              <w:rPr>
                <w:rFonts w:ascii="Times New Roman" w:hAnsi="Times New Roman" w:cs="Times New Roman"/>
                <w:sz w:val="24"/>
                <w:szCs w:val="24"/>
              </w:rPr>
              <w:t>27</w:t>
            </w:r>
            <w:r w:rsidR="00997710" w:rsidRPr="00471F74">
              <w:rPr>
                <w:rFonts w:ascii="Times New Roman" w:hAnsi="Times New Roman" w:cs="Times New Roman"/>
                <w:sz w:val="24"/>
                <w:szCs w:val="24"/>
              </w:rPr>
              <w:t xml:space="preserve"> человек/100%</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1.13</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Численность/удельный вес численности педагогических  и административно – 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 – хозяйственных работников</w:t>
            </w:r>
          </w:p>
        </w:tc>
        <w:tc>
          <w:tcPr>
            <w:tcW w:w="2069"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23 человека/</w:t>
            </w:r>
            <w:r w:rsidR="00011703">
              <w:rPr>
                <w:rFonts w:ascii="Times New Roman" w:hAnsi="Times New Roman" w:cs="Times New Roman"/>
                <w:sz w:val="24"/>
                <w:szCs w:val="24"/>
              </w:rPr>
              <w:t>96</w:t>
            </w:r>
            <w:r>
              <w:rPr>
                <w:rFonts w:ascii="Times New Roman" w:hAnsi="Times New Roman" w:cs="Times New Roman"/>
                <w:sz w:val="24"/>
                <w:szCs w:val="24"/>
              </w:rPr>
              <w:t>%</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1.14</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2069" w:type="dxa"/>
          </w:tcPr>
          <w:p w:rsidR="00997710" w:rsidRPr="00471F74" w:rsidRDefault="008F7690" w:rsidP="00A65511">
            <w:pPr>
              <w:rPr>
                <w:rFonts w:ascii="Times New Roman" w:hAnsi="Times New Roman" w:cs="Times New Roman"/>
                <w:sz w:val="24"/>
                <w:szCs w:val="24"/>
              </w:rPr>
            </w:pPr>
            <w:r>
              <w:rPr>
                <w:rFonts w:ascii="Times New Roman" w:hAnsi="Times New Roman" w:cs="Times New Roman"/>
                <w:sz w:val="24"/>
                <w:szCs w:val="24"/>
              </w:rPr>
              <w:t>22</w:t>
            </w:r>
            <w:r w:rsidR="00997710" w:rsidRPr="00471F74">
              <w:rPr>
                <w:rFonts w:ascii="Times New Roman" w:hAnsi="Times New Roman" w:cs="Times New Roman"/>
                <w:sz w:val="24"/>
                <w:szCs w:val="24"/>
              </w:rPr>
              <w:t xml:space="preserve"> человека/</w:t>
            </w:r>
          </w:p>
          <w:p w:rsidR="00997710" w:rsidRPr="00471F74" w:rsidRDefault="00011703" w:rsidP="008F7690">
            <w:pPr>
              <w:rPr>
                <w:rFonts w:ascii="Times New Roman" w:hAnsi="Times New Roman" w:cs="Times New Roman"/>
                <w:sz w:val="24"/>
                <w:szCs w:val="24"/>
              </w:rPr>
            </w:pPr>
            <w:r>
              <w:rPr>
                <w:rFonts w:ascii="Times New Roman" w:hAnsi="Times New Roman" w:cs="Times New Roman"/>
                <w:sz w:val="24"/>
                <w:szCs w:val="24"/>
              </w:rPr>
              <w:t>1</w:t>
            </w:r>
            <w:r w:rsidR="008F7690">
              <w:rPr>
                <w:rFonts w:ascii="Times New Roman" w:hAnsi="Times New Roman" w:cs="Times New Roman"/>
                <w:sz w:val="24"/>
                <w:szCs w:val="24"/>
              </w:rPr>
              <w:t>27</w:t>
            </w:r>
            <w:r w:rsidR="00997710" w:rsidRPr="00471F74">
              <w:rPr>
                <w:rFonts w:ascii="Times New Roman" w:hAnsi="Times New Roman" w:cs="Times New Roman"/>
                <w:sz w:val="24"/>
                <w:szCs w:val="24"/>
              </w:rPr>
              <w:t xml:space="preserve"> человек</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Наличие в образовательной организации следующих педагогических работников:</w:t>
            </w:r>
          </w:p>
        </w:tc>
        <w:tc>
          <w:tcPr>
            <w:tcW w:w="2069" w:type="dxa"/>
          </w:tcPr>
          <w:p w:rsidR="00997710" w:rsidRPr="00471F74" w:rsidRDefault="00997710" w:rsidP="00A65511">
            <w:pPr>
              <w:rPr>
                <w:rFonts w:ascii="Times New Roman" w:hAnsi="Times New Roman" w:cs="Times New Roman"/>
                <w:sz w:val="24"/>
                <w:szCs w:val="24"/>
              </w:rPr>
            </w:pP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1.15.1</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Музыкального руководителя</w:t>
            </w:r>
          </w:p>
        </w:tc>
        <w:tc>
          <w:tcPr>
            <w:tcW w:w="2069" w:type="dxa"/>
          </w:tcPr>
          <w:p w:rsidR="00997710" w:rsidRPr="00471F74" w:rsidRDefault="00997710" w:rsidP="00A65511">
            <w:pPr>
              <w:rPr>
                <w:sz w:val="24"/>
                <w:szCs w:val="24"/>
              </w:rPr>
            </w:pPr>
            <w:r w:rsidRPr="00471F74">
              <w:rPr>
                <w:rFonts w:ascii="Times New Roman" w:hAnsi="Times New Roman" w:cs="Times New Roman"/>
                <w:sz w:val="24"/>
                <w:szCs w:val="24"/>
              </w:rPr>
              <w:t>Да</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1.15.2</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Инструктора по физической культуре</w:t>
            </w:r>
          </w:p>
        </w:tc>
        <w:tc>
          <w:tcPr>
            <w:tcW w:w="2069" w:type="dxa"/>
          </w:tcPr>
          <w:p w:rsidR="00997710" w:rsidRPr="00471F74" w:rsidRDefault="00997710" w:rsidP="00A65511">
            <w:pPr>
              <w:rPr>
                <w:sz w:val="24"/>
                <w:szCs w:val="24"/>
              </w:rPr>
            </w:pPr>
            <w:r w:rsidRPr="00471F74">
              <w:rPr>
                <w:rFonts w:ascii="Times New Roman" w:hAnsi="Times New Roman" w:cs="Times New Roman"/>
                <w:sz w:val="24"/>
                <w:szCs w:val="24"/>
              </w:rPr>
              <w:t>Да</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1.15.3</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Учителя - логопеда</w:t>
            </w:r>
          </w:p>
        </w:tc>
        <w:tc>
          <w:tcPr>
            <w:tcW w:w="2069" w:type="dxa"/>
          </w:tcPr>
          <w:p w:rsidR="00997710" w:rsidRPr="00471F74" w:rsidRDefault="00997710" w:rsidP="00A65511">
            <w:pPr>
              <w:rPr>
                <w:sz w:val="24"/>
                <w:szCs w:val="24"/>
              </w:rPr>
            </w:pPr>
            <w:r w:rsidRPr="00471F74">
              <w:rPr>
                <w:rFonts w:ascii="Times New Roman" w:hAnsi="Times New Roman" w:cs="Times New Roman"/>
                <w:sz w:val="24"/>
                <w:szCs w:val="24"/>
              </w:rPr>
              <w:t>Да</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1.15.4</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Логопеда</w:t>
            </w:r>
          </w:p>
        </w:tc>
        <w:tc>
          <w:tcPr>
            <w:tcW w:w="2069" w:type="dxa"/>
          </w:tcPr>
          <w:p w:rsidR="00997710" w:rsidRPr="00471F74" w:rsidRDefault="00997710" w:rsidP="00A65511">
            <w:pPr>
              <w:rPr>
                <w:sz w:val="24"/>
                <w:szCs w:val="24"/>
              </w:rPr>
            </w:pPr>
            <w:r w:rsidRPr="00471F74">
              <w:rPr>
                <w:rFonts w:ascii="Times New Roman" w:hAnsi="Times New Roman" w:cs="Times New Roman"/>
                <w:sz w:val="24"/>
                <w:szCs w:val="24"/>
              </w:rPr>
              <w:t>Нет</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1.15.5</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Учителя - дефектолога</w:t>
            </w:r>
          </w:p>
        </w:tc>
        <w:tc>
          <w:tcPr>
            <w:tcW w:w="2069" w:type="dxa"/>
          </w:tcPr>
          <w:p w:rsidR="00997710" w:rsidRPr="00471F74" w:rsidRDefault="00997710" w:rsidP="00A65511">
            <w:pPr>
              <w:rPr>
                <w:sz w:val="24"/>
                <w:szCs w:val="24"/>
              </w:rPr>
            </w:pPr>
            <w:r w:rsidRPr="00471F74">
              <w:rPr>
                <w:rFonts w:ascii="Times New Roman" w:hAnsi="Times New Roman" w:cs="Times New Roman"/>
                <w:sz w:val="24"/>
                <w:szCs w:val="24"/>
              </w:rPr>
              <w:t>Да</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1.15.6</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Педагога - психолога</w:t>
            </w:r>
          </w:p>
        </w:tc>
        <w:tc>
          <w:tcPr>
            <w:tcW w:w="2069" w:type="dxa"/>
          </w:tcPr>
          <w:p w:rsidR="00997710" w:rsidRPr="00471F74" w:rsidRDefault="00997710" w:rsidP="00A65511">
            <w:pPr>
              <w:rPr>
                <w:sz w:val="24"/>
                <w:szCs w:val="24"/>
              </w:rPr>
            </w:pPr>
            <w:r w:rsidRPr="00471F74">
              <w:rPr>
                <w:rFonts w:ascii="Times New Roman" w:hAnsi="Times New Roman" w:cs="Times New Roman"/>
                <w:sz w:val="24"/>
                <w:szCs w:val="24"/>
              </w:rPr>
              <w:t>Да</w:t>
            </w:r>
          </w:p>
        </w:tc>
      </w:tr>
      <w:tr w:rsidR="00997710" w:rsidRPr="0006207E" w:rsidTr="00A65511">
        <w:tc>
          <w:tcPr>
            <w:tcW w:w="871" w:type="dxa"/>
          </w:tcPr>
          <w:p w:rsidR="00997710" w:rsidRPr="0006207E" w:rsidRDefault="00997710" w:rsidP="00A65511">
            <w:pPr>
              <w:rPr>
                <w:rFonts w:ascii="Times New Roman" w:hAnsi="Times New Roman" w:cs="Times New Roman"/>
                <w:b/>
                <w:sz w:val="24"/>
                <w:szCs w:val="24"/>
              </w:rPr>
            </w:pPr>
            <w:r w:rsidRPr="0006207E">
              <w:rPr>
                <w:rFonts w:ascii="Times New Roman" w:hAnsi="Times New Roman" w:cs="Times New Roman"/>
                <w:b/>
                <w:sz w:val="24"/>
                <w:szCs w:val="24"/>
              </w:rPr>
              <w:t>2.</w:t>
            </w:r>
          </w:p>
        </w:tc>
        <w:tc>
          <w:tcPr>
            <w:tcW w:w="6631" w:type="dxa"/>
          </w:tcPr>
          <w:p w:rsidR="00997710" w:rsidRPr="0006207E" w:rsidRDefault="00997710" w:rsidP="00A65511">
            <w:pPr>
              <w:rPr>
                <w:rFonts w:ascii="Times New Roman" w:hAnsi="Times New Roman" w:cs="Times New Roman"/>
                <w:b/>
                <w:sz w:val="24"/>
                <w:szCs w:val="24"/>
              </w:rPr>
            </w:pPr>
            <w:r w:rsidRPr="0006207E">
              <w:rPr>
                <w:rFonts w:ascii="Times New Roman" w:hAnsi="Times New Roman" w:cs="Times New Roman"/>
                <w:b/>
                <w:sz w:val="24"/>
                <w:szCs w:val="24"/>
              </w:rPr>
              <w:t>Инфраструктура</w:t>
            </w:r>
          </w:p>
        </w:tc>
        <w:tc>
          <w:tcPr>
            <w:tcW w:w="2069" w:type="dxa"/>
          </w:tcPr>
          <w:p w:rsidR="00997710" w:rsidRPr="0006207E" w:rsidRDefault="00997710" w:rsidP="00A65511">
            <w:pPr>
              <w:rPr>
                <w:rFonts w:ascii="Times New Roman" w:hAnsi="Times New Roman" w:cs="Times New Roman"/>
                <w:b/>
                <w:color w:val="FF0000"/>
                <w:sz w:val="24"/>
                <w:szCs w:val="24"/>
              </w:rPr>
            </w:pP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2.1</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2069" w:type="dxa"/>
          </w:tcPr>
          <w:p w:rsidR="00997710" w:rsidRPr="00471F74" w:rsidRDefault="008F7690" w:rsidP="00A65511">
            <w:pPr>
              <w:rPr>
                <w:rFonts w:ascii="Times New Roman" w:hAnsi="Times New Roman" w:cs="Times New Roman"/>
                <w:sz w:val="24"/>
                <w:szCs w:val="24"/>
              </w:rPr>
            </w:pPr>
            <w:r>
              <w:rPr>
                <w:rFonts w:ascii="Times New Roman" w:hAnsi="Times New Roman" w:cs="Times New Roman"/>
                <w:sz w:val="24"/>
                <w:szCs w:val="24"/>
              </w:rPr>
              <w:t>3,32</w:t>
            </w:r>
            <w:r w:rsidR="0006207E">
              <w:rPr>
                <w:rFonts w:ascii="Times New Roman" w:hAnsi="Times New Roman" w:cs="Times New Roman"/>
                <w:sz w:val="24"/>
                <w:szCs w:val="24"/>
              </w:rPr>
              <w:t xml:space="preserve"> м²</w:t>
            </w:r>
          </w:p>
        </w:tc>
      </w:tr>
      <w:tr w:rsidR="00997710" w:rsidRPr="00471F74" w:rsidTr="00A65511">
        <w:tc>
          <w:tcPr>
            <w:tcW w:w="87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2.2</w:t>
            </w:r>
          </w:p>
        </w:tc>
        <w:tc>
          <w:tcPr>
            <w:tcW w:w="6631"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2069" w:type="dxa"/>
          </w:tcPr>
          <w:p w:rsidR="00997710" w:rsidRPr="00471F74" w:rsidRDefault="00997710" w:rsidP="00A65511">
            <w:pPr>
              <w:rPr>
                <w:rFonts w:ascii="Times New Roman" w:hAnsi="Times New Roman" w:cs="Times New Roman"/>
                <w:sz w:val="24"/>
                <w:szCs w:val="24"/>
              </w:rPr>
            </w:pPr>
            <w:r>
              <w:rPr>
                <w:rFonts w:ascii="Times New Roman" w:hAnsi="Times New Roman" w:cs="Times New Roman"/>
                <w:sz w:val="24"/>
                <w:szCs w:val="24"/>
              </w:rPr>
              <w:t>273,7</w:t>
            </w:r>
            <w:r w:rsidR="0006207E">
              <w:rPr>
                <w:rFonts w:ascii="Times New Roman" w:hAnsi="Times New Roman" w:cs="Times New Roman"/>
                <w:sz w:val="24"/>
                <w:szCs w:val="24"/>
              </w:rPr>
              <w:t xml:space="preserve"> м²</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2.3</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Наличие физкультурного зала</w:t>
            </w:r>
          </w:p>
        </w:tc>
        <w:tc>
          <w:tcPr>
            <w:tcW w:w="2069"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Да</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2.4</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Наличие музыкального зала</w:t>
            </w:r>
          </w:p>
        </w:tc>
        <w:tc>
          <w:tcPr>
            <w:tcW w:w="2069"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Да</w:t>
            </w:r>
          </w:p>
        </w:tc>
      </w:tr>
      <w:tr w:rsidR="00997710" w:rsidRPr="008267A6" w:rsidTr="00A65511">
        <w:tc>
          <w:tcPr>
            <w:tcW w:w="87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2.5</w:t>
            </w:r>
          </w:p>
        </w:tc>
        <w:tc>
          <w:tcPr>
            <w:tcW w:w="6631" w:type="dxa"/>
          </w:tcPr>
          <w:p w:rsidR="00997710" w:rsidRPr="008267A6" w:rsidRDefault="00997710" w:rsidP="00A65511">
            <w:pPr>
              <w:rPr>
                <w:rFonts w:ascii="Times New Roman" w:hAnsi="Times New Roman" w:cs="Times New Roman"/>
                <w:sz w:val="24"/>
                <w:szCs w:val="24"/>
              </w:rPr>
            </w:pPr>
            <w:r w:rsidRPr="008267A6">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069" w:type="dxa"/>
          </w:tcPr>
          <w:p w:rsidR="00997710" w:rsidRPr="00471F74" w:rsidRDefault="00997710" w:rsidP="00A65511">
            <w:pPr>
              <w:rPr>
                <w:rFonts w:ascii="Times New Roman" w:hAnsi="Times New Roman" w:cs="Times New Roman"/>
                <w:sz w:val="24"/>
                <w:szCs w:val="24"/>
              </w:rPr>
            </w:pPr>
            <w:r w:rsidRPr="00471F74">
              <w:rPr>
                <w:rFonts w:ascii="Times New Roman" w:hAnsi="Times New Roman" w:cs="Times New Roman"/>
                <w:sz w:val="24"/>
                <w:szCs w:val="24"/>
              </w:rPr>
              <w:t>Да</w:t>
            </w:r>
          </w:p>
        </w:tc>
      </w:tr>
    </w:tbl>
    <w:p w:rsidR="00997710" w:rsidRDefault="00997710" w:rsidP="00997710">
      <w:pPr>
        <w:spacing w:after="0" w:line="240" w:lineRule="auto"/>
        <w:rPr>
          <w:rFonts w:ascii="Times New Roman" w:eastAsia="Times New Roman" w:hAnsi="Times New Roman" w:cs="Times New Roman"/>
          <w:sz w:val="24"/>
          <w:szCs w:val="24"/>
        </w:rPr>
      </w:pPr>
    </w:p>
    <w:p w:rsidR="00997710" w:rsidRDefault="00997710" w:rsidP="00997710">
      <w:pPr>
        <w:spacing w:after="0" w:line="240" w:lineRule="auto"/>
        <w:rPr>
          <w:rFonts w:ascii="Times New Roman" w:eastAsia="Times New Roman" w:hAnsi="Times New Roman" w:cs="Times New Roman"/>
          <w:sz w:val="24"/>
          <w:szCs w:val="24"/>
        </w:rPr>
      </w:pPr>
    </w:p>
    <w:p w:rsidR="00997710" w:rsidRDefault="00997710" w:rsidP="00997710">
      <w:pPr>
        <w:spacing w:after="0" w:line="240" w:lineRule="auto"/>
        <w:rPr>
          <w:rFonts w:ascii="Times New Roman" w:eastAsia="Times New Roman" w:hAnsi="Times New Roman" w:cs="Times New Roman"/>
          <w:sz w:val="24"/>
          <w:szCs w:val="24"/>
        </w:rPr>
      </w:pPr>
    </w:p>
    <w:p w:rsidR="00997710" w:rsidRDefault="00997710" w:rsidP="00997710">
      <w:pPr>
        <w:spacing w:after="0" w:line="240" w:lineRule="auto"/>
        <w:rPr>
          <w:rFonts w:ascii="Times New Roman" w:eastAsia="Times New Roman" w:hAnsi="Times New Roman" w:cs="Times New Roman"/>
          <w:sz w:val="24"/>
          <w:szCs w:val="24"/>
        </w:rPr>
      </w:pPr>
    </w:p>
    <w:p w:rsidR="00997710" w:rsidRDefault="00997710" w:rsidP="009977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 МБДОУ «Берёзка»</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Казаркина Л.В.</w:t>
      </w:r>
    </w:p>
    <w:sectPr w:rsidR="00997710" w:rsidSect="00997710">
      <w:footerReference w:type="default" r:id="rId10"/>
      <w:pgSz w:w="11900" w:h="16840"/>
      <w:pgMar w:top="667" w:right="962" w:bottom="667" w:left="16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2BE" w:rsidRDefault="00D352BE" w:rsidP="0006207E">
      <w:pPr>
        <w:spacing w:after="0" w:line="240" w:lineRule="auto"/>
      </w:pPr>
      <w:r>
        <w:separator/>
      </w:r>
    </w:p>
  </w:endnote>
  <w:endnote w:type="continuationSeparator" w:id="0">
    <w:p w:rsidR="00D352BE" w:rsidRDefault="00D352BE" w:rsidP="0006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n-e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87697"/>
      <w:docPartObj>
        <w:docPartGallery w:val="Page Numbers (Bottom of Page)"/>
        <w:docPartUnique/>
      </w:docPartObj>
    </w:sdtPr>
    <w:sdtEndPr/>
    <w:sdtContent>
      <w:p w:rsidR="00560269" w:rsidRDefault="00560269">
        <w:pPr>
          <w:pStyle w:val="af3"/>
          <w:jc w:val="right"/>
        </w:pPr>
        <w:r>
          <w:fldChar w:fldCharType="begin"/>
        </w:r>
        <w:r>
          <w:instrText>PAGE   \* MERGEFORMAT</w:instrText>
        </w:r>
        <w:r>
          <w:fldChar w:fldCharType="separate"/>
        </w:r>
        <w:r w:rsidR="00852931">
          <w:rPr>
            <w:noProof/>
          </w:rPr>
          <w:t>2</w:t>
        </w:r>
        <w:r>
          <w:fldChar w:fldCharType="end"/>
        </w:r>
      </w:p>
    </w:sdtContent>
  </w:sdt>
  <w:p w:rsidR="00560269" w:rsidRDefault="0056026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2BE" w:rsidRDefault="00D352BE" w:rsidP="0006207E">
      <w:pPr>
        <w:spacing w:after="0" w:line="240" w:lineRule="auto"/>
      </w:pPr>
      <w:r>
        <w:separator/>
      </w:r>
    </w:p>
  </w:footnote>
  <w:footnote w:type="continuationSeparator" w:id="0">
    <w:p w:rsidR="00D352BE" w:rsidRDefault="00D352BE" w:rsidP="00062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2F64"/>
    <w:multiLevelType w:val="hybridMultilevel"/>
    <w:tmpl w:val="9024178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49501A4"/>
    <w:multiLevelType w:val="hybridMultilevel"/>
    <w:tmpl w:val="474A627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EAF0973"/>
    <w:multiLevelType w:val="hybridMultilevel"/>
    <w:tmpl w:val="A48CF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B25496"/>
    <w:multiLevelType w:val="multilevel"/>
    <w:tmpl w:val="8C4A7C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AF4222"/>
    <w:multiLevelType w:val="hybridMultilevel"/>
    <w:tmpl w:val="C11856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8102062"/>
    <w:multiLevelType w:val="multilevel"/>
    <w:tmpl w:val="BB3A4BC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2ED02451"/>
    <w:multiLevelType w:val="hybridMultilevel"/>
    <w:tmpl w:val="CA827358"/>
    <w:lvl w:ilvl="0" w:tplc="D0BE9BE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F7F5C1F"/>
    <w:multiLevelType w:val="multilevel"/>
    <w:tmpl w:val="D7EAD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50E1E13"/>
    <w:multiLevelType w:val="multilevel"/>
    <w:tmpl w:val="128E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584AE5"/>
    <w:multiLevelType w:val="multilevel"/>
    <w:tmpl w:val="E4C0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F94D90"/>
    <w:multiLevelType w:val="hybridMultilevel"/>
    <w:tmpl w:val="70E0E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3C0AFD"/>
    <w:multiLevelType w:val="hybridMultilevel"/>
    <w:tmpl w:val="50D68A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28E166A"/>
    <w:multiLevelType w:val="hybridMultilevel"/>
    <w:tmpl w:val="4EB62D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9A337EA"/>
    <w:multiLevelType w:val="hybridMultilevel"/>
    <w:tmpl w:val="8B605A28"/>
    <w:lvl w:ilvl="0" w:tplc="6EBE100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549E78D9"/>
    <w:multiLevelType w:val="hybridMultilevel"/>
    <w:tmpl w:val="DE003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A61165E"/>
    <w:multiLevelType w:val="hybridMultilevel"/>
    <w:tmpl w:val="7BF4E6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5A7E52D7"/>
    <w:multiLevelType w:val="hybridMultilevel"/>
    <w:tmpl w:val="98464762"/>
    <w:lvl w:ilvl="0" w:tplc="6EBE1008">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C3F24EF"/>
    <w:multiLevelType w:val="hybridMultilevel"/>
    <w:tmpl w:val="294CA9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D56037A"/>
    <w:multiLevelType w:val="multilevel"/>
    <w:tmpl w:val="BB3A4BC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9" w15:restartNumberingAfterBreak="0">
    <w:nsid w:val="618C0FC5"/>
    <w:multiLevelType w:val="multilevel"/>
    <w:tmpl w:val="744E56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5E301BD"/>
    <w:multiLevelType w:val="multilevel"/>
    <w:tmpl w:val="C4EC3D0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7F24ABF"/>
    <w:multiLevelType w:val="hybridMultilevel"/>
    <w:tmpl w:val="17DCC8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7"/>
  </w:num>
  <w:num w:numId="2">
    <w:abstractNumId w:val="6"/>
  </w:num>
  <w:num w:numId="3">
    <w:abstractNumId w:val="3"/>
  </w:num>
  <w:num w:numId="4">
    <w:abstractNumId w:val="14"/>
  </w:num>
  <w:num w:numId="5">
    <w:abstractNumId w:val="18"/>
  </w:num>
  <w:num w:numId="6">
    <w:abstractNumId w:val="7"/>
  </w:num>
  <w:num w:numId="7">
    <w:abstractNumId w:val="19"/>
  </w:num>
  <w:num w:numId="8">
    <w:abstractNumId w:val="9"/>
  </w:num>
  <w:num w:numId="9">
    <w:abstractNumId w:val="8"/>
  </w:num>
  <w:num w:numId="10">
    <w:abstractNumId w:val="10"/>
  </w:num>
  <w:num w:numId="11">
    <w:abstractNumId w:val="21"/>
  </w:num>
  <w:num w:numId="12">
    <w:abstractNumId w:val="13"/>
  </w:num>
  <w:num w:numId="13">
    <w:abstractNumId w:val="4"/>
  </w:num>
  <w:num w:numId="14">
    <w:abstractNumId w:val="12"/>
  </w:num>
  <w:num w:numId="15">
    <w:abstractNumId w:val="5"/>
  </w:num>
  <w:num w:numId="16">
    <w:abstractNumId w:val="0"/>
  </w:num>
  <w:num w:numId="17">
    <w:abstractNumId w:val="11"/>
  </w:num>
  <w:num w:numId="18">
    <w:abstractNumId w:val="16"/>
  </w:num>
  <w:num w:numId="19">
    <w:abstractNumId w:val="1"/>
  </w:num>
  <w:num w:numId="20">
    <w:abstractNumId w:val="20"/>
  </w:num>
  <w:num w:numId="21">
    <w:abstractNumId w:val="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911"/>
    <w:rsid w:val="00011703"/>
    <w:rsid w:val="00032E5A"/>
    <w:rsid w:val="00055724"/>
    <w:rsid w:val="0006036B"/>
    <w:rsid w:val="0006207E"/>
    <w:rsid w:val="000674DE"/>
    <w:rsid w:val="00074620"/>
    <w:rsid w:val="000D3E76"/>
    <w:rsid w:val="000F29AD"/>
    <w:rsid w:val="00132368"/>
    <w:rsid w:val="00152CCD"/>
    <w:rsid w:val="00156EC4"/>
    <w:rsid w:val="00175742"/>
    <w:rsid w:val="001C2B28"/>
    <w:rsid w:val="001C392E"/>
    <w:rsid w:val="001C41AD"/>
    <w:rsid w:val="00243D36"/>
    <w:rsid w:val="00246C2A"/>
    <w:rsid w:val="00257DF9"/>
    <w:rsid w:val="00271B1C"/>
    <w:rsid w:val="00291ADF"/>
    <w:rsid w:val="002A7701"/>
    <w:rsid w:val="002A7999"/>
    <w:rsid w:val="002C27CC"/>
    <w:rsid w:val="002E2B01"/>
    <w:rsid w:val="00307B83"/>
    <w:rsid w:val="00317756"/>
    <w:rsid w:val="00325BAF"/>
    <w:rsid w:val="00331CD1"/>
    <w:rsid w:val="00333E77"/>
    <w:rsid w:val="003466A9"/>
    <w:rsid w:val="00365F65"/>
    <w:rsid w:val="003816AB"/>
    <w:rsid w:val="003F4CF3"/>
    <w:rsid w:val="004006F0"/>
    <w:rsid w:val="00412AC4"/>
    <w:rsid w:val="0041750C"/>
    <w:rsid w:val="00433C57"/>
    <w:rsid w:val="004575E7"/>
    <w:rsid w:val="00462251"/>
    <w:rsid w:val="00471F74"/>
    <w:rsid w:val="00490886"/>
    <w:rsid w:val="004B4DF2"/>
    <w:rsid w:val="004B53B8"/>
    <w:rsid w:val="004C68D2"/>
    <w:rsid w:val="004D07D3"/>
    <w:rsid w:val="004E5C76"/>
    <w:rsid w:val="004F67FF"/>
    <w:rsid w:val="005179CF"/>
    <w:rsid w:val="005242EC"/>
    <w:rsid w:val="00526CE2"/>
    <w:rsid w:val="005463D0"/>
    <w:rsid w:val="00554A06"/>
    <w:rsid w:val="00560269"/>
    <w:rsid w:val="005D6459"/>
    <w:rsid w:val="005E1812"/>
    <w:rsid w:val="005F6008"/>
    <w:rsid w:val="0061765B"/>
    <w:rsid w:val="00650DE2"/>
    <w:rsid w:val="006571D2"/>
    <w:rsid w:val="00662C5E"/>
    <w:rsid w:val="00690D0B"/>
    <w:rsid w:val="006D0518"/>
    <w:rsid w:val="00711155"/>
    <w:rsid w:val="0073128D"/>
    <w:rsid w:val="00746F6D"/>
    <w:rsid w:val="0075464D"/>
    <w:rsid w:val="0077270C"/>
    <w:rsid w:val="00797F93"/>
    <w:rsid w:val="007B39D3"/>
    <w:rsid w:val="007D62A6"/>
    <w:rsid w:val="007E307C"/>
    <w:rsid w:val="007F3988"/>
    <w:rsid w:val="008125DB"/>
    <w:rsid w:val="008267A6"/>
    <w:rsid w:val="008307DD"/>
    <w:rsid w:val="00852931"/>
    <w:rsid w:val="00882590"/>
    <w:rsid w:val="008A208B"/>
    <w:rsid w:val="008A6C55"/>
    <w:rsid w:val="008F7690"/>
    <w:rsid w:val="0091743A"/>
    <w:rsid w:val="00952771"/>
    <w:rsid w:val="0096383A"/>
    <w:rsid w:val="009648BB"/>
    <w:rsid w:val="00997710"/>
    <w:rsid w:val="009E224E"/>
    <w:rsid w:val="00A00F37"/>
    <w:rsid w:val="00A0426D"/>
    <w:rsid w:val="00A242DE"/>
    <w:rsid w:val="00A37D4A"/>
    <w:rsid w:val="00A65511"/>
    <w:rsid w:val="00A80279"/>
    <w:rsid w:val="00AA136E"/>
    <w:rsid w:val="00AA502C"/>
    <w:rsid w:val="00AC5507"/>
    <w:rsid w:val="00B06368"/>
    <w:rsid w:val="00B14112"/>
    <w:rsid w:val="00B72F9B"/>
    <w:rsid w:val="00BC59DF"/>
    <w:rsid w:val="00BF1095"/>
    <w:rsid w:val="00BF3C8B"/>
    <w:rsid w:val="00C34FA3"/>
    <w:rsid w:val="00C854DD"/>
    <w:rsid w:val="00C91580"/>
    <w:rsid w:val="00C96649"/>
    <w:rsid w:val="00CD4723"/>
    <w:rsid w:val="00D351AD"/>
    <w:rsid w:val="00D352BE"/>
    <w:rsid w:val="00D6656F"/>
    <w:rsid w:val="00D94E85"/>
    <w:rsid w:val="00DA27DC"/>
    <w:rsid w:val="00DB1A26"/>
    <w:rsid w:val="00DE62CC"/>
    <w:rsid w:val="00E644B1"/>
    <w:rsid w:val="00E80B77"/>
    <w:rsid w:val="00EB3150"/>
    <w:rsid w:val="00EB7B8B"/>
    <w:rsid w:val="00F255F2"/>
    <w:rsid w:val="00F257F1"/>
    <w:rsid w:val="00F261E5"/>
    <w:rsid w:val="00F44DF0"/>
    <w:rsid w:val="00F54B01"/>
    <w:rsid w:val="00F609D4"/>
    <w:rsid w:val="00F6102B"/>
    <w:rsid w:val="00F87911"/>
    <w:rsid w:val="00FD11F8"/>
    <w:rsid w:val="00FD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C7AA"/>
  <w15:docId w15:val="{8B71443B-2C19-4041-A503-08F87D37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08B"/>
  </w:style>
  <w:style w:type="paragraph" w:styleId="2">
    <w:name w:val="heading 2"/>
    <w:basedOn w:val="a"/>
    <w:next w:val="a"/>
    <w:link w:val="20"/>
    <w:uiPriority w:val="9"/>
    <w:unhideWhenUsed/>
    <w:qFormat/>
    <w:rsid w:val="002E2B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57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rsid w:val="00882590"/>
    <w:rPr>
      <w:color w:val="0000FF"/>
      <w:u w:val="single"/>
    </w:rPr>
  </w:style>
  <w:style w:type="paragraph" w:styleId="a5">
    <w:name w:val="Normal (Web)"/>
    <w:basedOn w:val="a"/>
    <w:uiPriority w:val="99"/>
    <w:rsid w:val="00882590"/>
    <w:pPr>
      <w:spacing w:before="40" w:after="40" w:line="240" w:lineRule="auto"/>
    </w:pPr>
    <w:rPr>
      <w:rFonts w:ascii="Times New Roman" w:eastAsia="Times New Roman" w:hAnsi="Times New Roman" w:cs="Times New Roman"/>
      <w:sz w:val="20"/>
      <w:szCs w:val="20"/>
      <w:lang w:eastAsia="ru-RU"/>
    </w:rPr>
  </w:style>
  <w:style w:type="paragraph" w:styleId="a6">
    <w:name w:val="Body Text"/>
    <w:basedOn w:val="a"/>
    <w:link w:val="a7"/>
    <w:rsid w:val="00882590"/>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rsid w:val="00882590"/>
    <w:rPr>
      <w:rFonts w:ascii="Times New Roman" w:eastAsia="Times New Roman" w:hAnsi="Times New Roman" w:cs="Times New Roman"/>
      <w:sz w:val="28"/>
      <w:szCs w:val="20"/>
      <w:lang w:eastAsia="ru-RU"/>
    </w:rPr>
  </w:style>
  <w:style w:type="paragraph" w:styleId="a8">
    <w:name w:val="List Paragraph"/>
    <w:basedOn w:val="a"/>
    <w:uiPriority w:val="34"/>
    <w:qFormat/>
    <w:rsid w:val="00882590"/>
    <w:pPr>
      <w:spacing w:after="0" w:line="240" w:lineRule="auto"/>
      <w:ind w:left="720"/>
      <w:contextualSpacing/>
    </w:pPr>
    <w:rPr>
      <w:rFonts w:ascii="Times New Roman" w:eastAsia="Times New Roman" w:hAnsi="Times New Roman" w:cs="Times New Roman"/>
      <w:sz w:val="24"/>
      <w:szCs w:val="24"/>
      <w:lang w:eastAsia="ru-RU"/>
    </w:rPr>
  </w:style>
  <w:style w:type="paragraph" w:styleId="a9">
    <w:name w:val="No Spacing"/>
    <w:uiPriority w:val="1"/>
    <w:qFormat/>
    <w:rsid w:val="00882590"/>
    <w:pPr>
      <w:spacing w:after="0" w:line="240" w:lineRule="auto"/>
    </w:pPr>
  </w:style>
  <w:style w:type="paragraph" w:styleId="aa">
    <w:name w:val="Balloon Text"/>
    <w:basedOn w:val="a"/>
    <w:link w:val="ab"/>
    <w:uiPriority w:val="99"/>
    <w:semiHidden/>
    <w:unhideWhenUsed/>
    <w:rsid w:val="008825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82590"/>
    <w:rPr>
      <w:rFonts w:ascii="Tahoma" w:hAnsi="Tahoma" w:cs="Tahoma"/>
      <w:sz w:val="16"/>
      <w:szCs w:val="16"/>
    </w:rPr>
  </w:style>
  <w:style w:type="character" w:styleId="ac">
    <w:name w:val="FollowedHyperlink"/>
    <w:basedOn w:val="a0"/>
    <w:uiPriority w:val="99"/>
    <w:semiHidden/>
    <w:unhideWhenUsed/>
    <w:rsid w:val="00A242DE"/>
    <w:rPr>
      <w:color w:val="800080" w:themeColor="followedHyperlink"/>
      <w:u w:val="single"/>
    </w:rPr>
  </w:style>
  <w:style w:type="character" w:customStyle="1" w:styleId="21">
    <w:name w:val="Основной текст (2)_"/>
    <w:basedOn w:val="a0"/>
    <w:link w:val="22"/>
    <w:rsid w:val="00132368"/>
    <w:rPr>
      <w:rFonts w:ascii="Times New Roman" w:eastAsia="Times New Roman" w:hAnsi="Times New Roman" w:cs="Times New Roman"/>
      <w:shd w:val="clear" w:color="auto" w:fill="FFFFFF"/>
    </w:rPr>
  </w:style>
  <w:style w:type="character" w:customStyle="1" w:styleId="23">
    <w:name w:val="Основной текст (2) + Полужирный"/>
    <w:basedOn w:val="21"/>
    <w:rsid w:val="00132368"/>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2">
    <w:name w:val="Основной текст (2)"/>
    <w:basedOn w:val="a"/>
    <w:link w:val="21"/>
    <w:rsid w:val="00132368"/>
    <w:pPr>
      <w:widowControl w:val="0"/>
      <w:shd w:val="clear" w:color="auto" w:fill="FFFFFF"/>
      <w:spacing w:before="240" w:after="0" w:line="274" w:lineRule="exact"/>
      <w:ind w:hanging="480"/>
      <w:jc w:val="both"/>
    </w:pPr>
    <w:rPr>
      <w:rFonts w:ascii="Times New Roman" w:eastAsia="Times New Roman" w:hAnsi="Times New Roman" w:cs="Times New Roman"/>
    </w:rPr>
  </w:style>
  <w:style w:type="character" w:customStyle="1" w:styleId="4">
    <w:name w:val="Заголовок №4_"/>
    <w:basedOn w:val="a0"/>
    <w:link w:val="40"/>
    <w:rsid w:val="00132368"/>
    <w:rPr>
      <w:rFonts w:ascii="Times New Roman" w:eastAsia="Times New Roman" w:hAnsi="Times New Roman" w:cs="Times New Roman"/>
      <w:b/>
      <w:bCs/>
      <w:sz w:val="26"/>
      <w:szCs w:val="26"/>
      <w:shd w:val="clear" w:color="auto" w:fill="FFFFFF"/>
    </w:rPr>
  </w:style>
  <w:style w:type="paragraph" w:customStyle="1" w:styleId="40">
    <w:name w:val="Заголовок №4"/>
    <w:basedOn w:val="a"/>
    <w:link w:val="4"/>
    <w:rsid w:val="00132368"/>
    <w:pPr>
      <w:widowControl w:val="0"/>
      <w:shd w:val="clear" w:color="auto" w:fill="FFFFFF"/>
      <w:spacing w:before="540" w:after="240" w:line="317" w:lineRule="exact"/>
      <w:ind w:hanging="500"/>
      <w:outlineLvl w:val="3"/>
    </w:pPr>
    <w:rPr>
      <w:rFonts w:ascii="Times New Roman" w:eastAsia="Times New Roman" w:hAnsi="Times New Roman" w:cs="Times New Roman"/>
      <w:b/>
      <w:bCs/>
      <w:sz w:val="26"/>
      <w:szCs w:val="26"/>
    </w:rPr>
  </w:style>
  <w:style w:type="character" w:customStyle="1" w:styleId="24">
    <w:name w:val="Подпись к таблице (2)_"/>
    <w:basedOn w:val="a0"/>
    <w:link w:val="25"/>
    <w:rsid w:val="00E644B1"/>
    <w:rPr>
      <w:rFonts w:ascii="Times New Roman" w:eastAsia="Times New Roman" w:hAnsi="Times New Roman" w:cs="Times New Roman"/>
      <w:shd w:val="clear" w:color="auto" w:fill="FFFFFF"/>
    </w:rPr>
  </w:style>
  <w:style w:type="paragraph" w:customStyle="1" w:styleId="25">
    <w:name w:val="Подпись к таблице (2)"/>
    <w:basedOn w:val="a"/>
    <w:link w:val="24"/>
    <w:rsid w:val="00E644B1"/>
    <w:pPr>
      <w:widowControl w:val="0"/>
      <w:shd w:val="clear" w:color="auto" w:fill="FFFFFF"/>
      <w:spacing w:after="0" w:line="0" w:lineRule="atLeast"/>
    </w:pPr>
    <w:rPr>
      <w:rFonts w:ascii="Times New Roman" w:eastAsia="Times New Roman" w:hAnsi="Times New Roman" w:cs="Times New Roman"/>
    </w:rPr>
  </w:style>
  <w:style w:type="character" w:customStyle="1" w:styleId="Exact">
    <w:name w:val="Подпись к картинке Exact"/>
    <w:basedOn w:val="a0"/>
    <w:link w:val="ad"/>
    <w:rsid w:val="00E644B1"/>
    <w:rPr>
      <w:rFonts w:ascii="Times New Roman" w:eastAsia="Times New Roman" w:hAnsi="Times New Roman" w:cs="Times New Roman"/>
      <w:b/>
      <w:bCs/>
      <w:sz w:val="20"/>
      <w:szCs w:val="20"/>
      <w:shd w:val="clear" w:color="auto" w:fill="FFFFFF"/>
    </w:rPr>
  </w:style>
  <w:style w:type="paragraph" w:customStyle="1" w:styleId="ad">
    <w:name w:val="Подпись к картинке"/>
    <w:basedOn w:val="a"/>
    <w:link w:val="Exact"/>
    <w:rsid w:val="00E644B1"/>
    <w:pPr>
      <w:widowControl w:val="0"/>
      <w:shd w:val="clear" w:color="auto" w:fill="FFFFFF"/>
      <w:spacing w:after="0" w:line="0" w:lineRule="atLeast"/>
      <w:ind w:hanging="200"/>
    </w:pPr>
    <w:rPr>
      <w:rFonts w:ascii="Times New Roman" w:eastAsia="Times New Roman" w:hAnsi="Times New Roman" w:cs="Times New Roman"/>
      <w:b/>
      <w:bCs/>
      <w:sz w:val="20"/>
      <w:szCs w:val="20"/>
    </w:rPr>
  </w:style>
  <w:style w:type="character" w:customStyle="1" w:styleId="ae">
    <w:name w:val="Подпись к таблице_"/>
    <w:basedOn w:val="a0"/>
    <w:rsid w:val="00E644B1"/>
    <w:rPr>
      <w:rFonts w:ascii="Times New Roman" w:eastAsia="Times New Roman" w:hAnsi="Times New Roman" w:cs="Times New Roman"/>
      <w:b w:val="0"/>
      <w:bCs w:val="0"/>
      <w:i w:val="0"/>
      <w:iCs w:val="0"/>
      <w:smallCaps w:val="0"/>
      <w:strike w:val="0"/>
      <w:u w:val="none"/>
    </w:rPr>
  </w:style>
  <w:style w:type="character" w:customStyle="1" w:styleId="af">
    <w:name w:val="Подпись к таблице"/>
    <w:basedOn w:val="ae"/>
    <w:rsid w:val="00E644B1"/>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f0">
    <w:name w:val="Strong"/>
    <w:basedOn w:val="a0"/>
    <w:uiPriority w:val="22"/>
    <w:qFormat/>
    <w:rsid w:val="00C34FA3"/>
    <w:rPr>
      <w:b/>
      <w:bCs/>
    </w:rPr>
  </w:style>
  <w:style w:type="paragraph" w:customStyle="1" w:styleId="c2">
    <w:name w:val="c2"/>
    <w:basedOn w:val="a"/>
    <w:rsid w:val="002C27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06207E"/>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6207E"/>
  </w:style>
  <w:style w:type="paragraph" w:styleId="af3">
    <w:name w:val="footer"/>
    <w:basedOn w:val="a"/>
    <w:link w:val="af4"/>
    <w:uiPriority w:val="99"/>
    <w:unhideWhenUsed/>
    <w:rsid w:val="0006207E"/>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6207E"/>
  </w:style>
  <w:style w:type="character" w:customStyle="1" w:styleId="20">
    <w:name w:val="Заголовок 2 Знак"/>
    <w:basedOn w:val="a0"/>
    <w:link w:val="2"/>
    <w:uiPriority w:val="9"/>
    <w:rsid w:val="002E2B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38083">
      <w:bodyDiv w:val="1"/>
      <w:marLeft w:val="0"/>
      <w:marRight w:val="0"/>
      <w:marTop w:val="0"/>
      <w:marBottom w:val="0"/>
      <w:divBdr>
        <w:top w:val="none" w:sz="0" w:space="0" w:color="auto"/>
        <w:left w:val="none" w:sz="0" w:space="0" w:color="auto"/>
        <w:bottom w:val="none" w:sz="0" w:space="0" w:color="auto"/>
        <w:right w:val="none" w:sz="0" w:space="0" w:color="auto"/>
      </w:divBdr>
    </w:div>
    <w:div w:id="1106314144">
      <w:bodyDiv w:val="1"/>
      <w:marLeft w:val="0"/>
      <w:marRight w:val="0"/>
      <w:marTop w:val="0"/>
      <w:marBottom w:val="0"/>
      <w:divBdr>
        <w:top w:val="none" w:sz="0" w:space="0" w:color="auto"/>
        <w:left w:val="none" w:sz="0" w:space="0" w:color="auto"/>
        <w:bottom w:val="none" w:sz="0" w:space="0" w:color="auto"/>
        <w:right w:val="none" w:sz="0" w:space="0" w:color="auto"/>
      </w:divBdr>
      <w:divsChild>
        <w:div w:id="1198547557">
          <w:marLeft w:val="0"/>
          <w:marRight w:val="0"/>
          <w:marTop w:val="0"/>
          <w:marBottom w:val="0"/>
          <w:divBdr>
            <w:top w:val="none" w:sz="0" w:space="0" w:color="auto"/>
            <w:left w:val="none" w:sz="0" w:space="0" w:color="auto"/>
            <w:bottom w:val="none" w:sz="0" w:space="0" w:color="auto"/>
            <w:right w:val="none" w:sz="0" w:space="0" w:color="auto"/>
          </w:divBdr>
        </w:div>
        <w:div w:id="1375352430">
          <w:marLeft w:val="0"/>
          <w:marRight w:val="0"/>
          <w:marTop w:val="0"/>
          <w:marBottom w:val="0"/>
          <w:divBdr>
            <w:top w:val="none" w:sz="0" w:space="0" w:color="auto"/>
            <w:left w:val="none" w:sz="0" w:space="0" w:color="auto"/>
            <w:bottom w:val="none" w:sz="0" w:space="0" w:color="auto"/>
            <w:right w:val="none" w:sz="0" w:space="0" w:color="auto"/>
          </w:divBdr>
          <w:divsChild>
            <w:div w:id="14349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580">
      <w:bodyDiv w:val="1"/>
      <w:marLeft w:val="0"/>
      <w:marRight w:val="0"/>
      <w:marTop w:val="0"/>
      <w:marBottom w:val="0"/>
      <w:divBdr>
        <w:top w:val="none" w:sz="0" w:space="0" w:color="auto"/>
        <w:left w:val="none" w:sz="0" w:space="0" w:color="auto"/>
        <w:bottom w:val="none" w:sz="0" w:space="0" w:color="auto"/>
        <w:right w:val="none" w:sz="0" w:space="0" w:color="auto"/>
      </w:divBdr>
    </w:div>
    <w:div w:id="14793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erjozka.kodinsk@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isk.yandex.ru/i/XPIGQ5nzZPmw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jIfInATkkaZ23ccbkG0XJFmBk0RSup0s4OZpODPZE8Q=</DigestValue>
    </Reference>
    <Reference Type="http://www.w3.org/2000/09/xmldsig#Object" URI="#idOfficeObject">
      <DigestMethod Algorithm="urn:ietf:params:xml:ns:cpxmlsec:algorithms:gostr34112012-256"/>
      <DigestValue>+mAXaqSVllyV8LR+5HAPFJaA8h6SrruKXv2MXDdGSzU=</DigestValue>
    </Reference>
    <Reference Type="http://uri.etsi.org/01903#SignedProperties" URI="#idSignedProperties">
      <Transforms>
        <Transform Algorithm="http://www.w3.org/TR/2001/REC-xml-c14n-20010315"/>
      </Transforms>
      <DigestMethod Algorithm="urn:ietf:params:xml:ns:cpxmlsec:algorithms:gostr34112012-256"/>
      <DigestValue>eukHdG4EWNeHDSnR3/rO+Y2UaK5210s43U4H6uQYpdw=</DigestValue>
    </Reference>
  </SignedInfo>
  <SignatureValue>Xsx85FRLyZM1J+F1tTxqTclEmjZCTemOpxUtvXoSm+WlPrAe/m+WptDh1G3Pr775XJMip4kfBAG1
9Ckj34uvPg==</SignatureValue>
  <KeyInfo>
    <X509Data>
      <X509Certificate>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ggsAy8aYMwAAAAAFbjBoBgNVHR8EYTBfMC6gLKAqhihodHRwOi8vY3JsLnJvc2them5hLnJ1L2NybC91Y2ZrXzIwMjEuY3JsMC2gK6AphidodHRwOi8vY3JsLmZzZmsubG9jYWwvY3JsL3VjZmtfMjAyMS5jcmwwHQYDVR0OBBYEFM7qu6IkI4b8KYQJtn28j9kWsfDyMAoGCCqFAwcBAQMCA0EAPfiis37qzn0INQmMjeqWzvwv+aAWVjmLT3nsYcDGGhe1/SnO2oDu2mxHO7Amo43ADg3KrdcpxdvVFe+UD5qN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urn:ietf:params:xml:ns:cpxmlsec:algorithms:gostr34112012-256"/>
        <DigestValue>Qg4TgD6Q4H/EvjRnlMJAidLE3cEU0yOWR5WNThCGf0w=</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urn:ietf:params:xml:ns:cpxmlsec:algorithms:gostr34112012-256"/>
        <DigestValue>P1fwjtlP1GdSu0szV96XTAJpxppkiNqC4WssoS1Vyzk=</DigestValue>
      </Reference>
      <Reference URI="/word/document.xml?ContentType=application/vnd.openxmlformats-officedocument.wordprocessingml.document.main+xml">
        <DigestMethod Algorithm="urn:ietf:params:xml:ns:cpxmlsec:algorithms:gostr34112012-256"/>
        <DigestValue>gCJSuwmMiI4CPSI1Ao7zm66nOTTL+tAZjRtIM0if75M=</DigestValue>
      </Reference>
      <Reference URI="/word/endnotes.xml?ContentType=application/vnd.openxmlformats-officedocument.wordprocessingml.endnotes+xml">
        <DigestMethod Algorithm="urn:ietf:params:xml:ns:cpxmlsec:algorithms:gostr34112012-256"/>
        <DigestValue>MdEpFinZzMTsVxCZN4LMDHSwyf02xYBjNMSX7p9Ky6Q=</DigestValue>
      </Reference>
      <Reference URI="/word/fontTable.xml?ContentType=application/vnd.openxmlformats-officedocument.wordprocessingml.fontTable+xml">
        <DigestMethod Algorithm="urn:ietf:params:xml:ns:cpxmlsec:algorithms:gostr34112012-256"/>
        <DigestValue>eMJE4F4t4BGHjZI7eMApGuHBsCqHvvOFEQB2Fml1SVU=</DigestValue>
      </Reference>
      <Reference URI="/word/footer1.xml?ContentType=application/vnd.openxmlformats-officedocument.wordprocessingml.footer+xml">
        <DigestMethod Algorithm="urn:ietf:params:xml:ns:cpxmlsec:algorithms:gostr34112012-256"/>
        <DigestValue>cmurHDEp/K9+QLb/Tq/7ofSbJzVgaj9DwBw5oVymffw=</DigestValue>
      </Reference>
      <Reference URI="/word/footnotes.xml?ContentType=application/vnd.openxmlformats-officedocument.wordprocessingml.footnotes+xml">
        <DigestMethod Algorithm="urn:ietf:params:xml:ns:cpxmlsec:algorithms:gostr34112012-256"/>
        <DigestValue>YIMqKYADOxoebYJcQ7kftrZq6MdxqoDFPoyB4VFQp08=</DigestValue>
      </Reference>
      <Reference URI="/word/media/image1.png?ContentType=image/png">
        <DigestMethod Algorithm="urn:ietf:params:xml:ns:cpxmlsec:algorithms:gostr34112012-256"/>
        <DigestValue>L1ePNYxB8mzOaCWX4iEKj141p6vynhLDY0huqSzHmvc=</DigestValue>
      </Reference>
      <Reference URI="/word/numbering.xml?ContentType=application/vnd.openxmlformats-officedocument.wordprocessingml.numbering+xml">
        <DigestMethod Algorithm="urn:ietf:params:xml:ns:cpxmlsec:algorithms:gostr34112012-256"/>
        <DigestValue>scpED24kXI5ZvY4J3mp4I0HTKAWF/eb2ba4oNeNxVUM=</DigestValue>
      </Reference>
      <Reference URI="/word/settings.xml?ContentType=application/vnd.openxmlformats-officedocument.wordprocessingml.settings+xml">
        <DigestMethod Algorithm="urn:ietf:params:xml:ns:cpxmlsec:algorithms:gostr34112012-256"/>
        <DigestValue>Yv4xwIrhSKFRIANIj7LDOk8RIIFVUn7aLrAcKm46gUM=</DigestValue>
      </Reference>
      <Reference URI="/word/styles.xml?ContentType=application/vnd.openxmlformats-officedocument.wordprocessingml.styles+xml">
        <DigestMethod Algorithm="urn:ietf:params:xml:ns:cpxmlsec:algorithms:gostr34112012-256"/>
        <DigestValue>AX+h5pXp8LsBlXDHYRNyZPUD6zf3qEiTD/QbwhqI8M8=</DigestValue>
      </Reference>
      <Reference URI="/word/theme/theme1.xml?ContentType=application/vnd.openxmlformats-officedocument.theme+xml">
        <DigestMethod Algorithm="urn:ietf:params:xml:ns:cpxmlsec:algorithms:gostr34112012-256"/>
        <DigestValue>mtkf138JHux+pGcq9PEzeoA8OdEQlzC981CD/BKc3sk=</DigestValue>
      </Reference>
      <Reference URI="/word/webSettings.xml?ContentType=application/vnd.openxmlformats-officedocument.wordprocessingml.webSettings+xml">
        <DigestMethod Algorithm="urn:ietf:params:xml:ns:cpxmlsec:algorithms:gostr34112012-256"/>
        <DigestValue>wh1e+Icq+cnERJHTVoe3Ylu0A7yaDzGb6j9jlP4UfJY=</DigestValue>
      </Reference>
    </Manifest>
    <SignatureProperties>
      <SignatureProperty Id="idSignatureTime" Target="#idPackageSignature">
        <mdssi:SignatureTime xmlns:mdssi="http://schemas.openxmlformats.org/package/2006/digital-signature">
          <mdssi:Format>YYYY-MM-DDThh:mm:ssTZD</mdssi:Format>
          <mdssi:Value>2022-04-18T11:48:27Z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Утверждение</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2022-04-18T11:48:27Z</xd:SigningTime>
          <xd:SigningCertificate>
            <xd:Cert>
              <xd:CertDigest>
                <DigestMethod Algorithm="urn:ietf:params:xml:ns:cpxmlsec:algorithms:gostr34112012-256"/>
                <DigestValue>S8Wq06KD0iJsdWwCaXHdpMEkQ52pNVCaiYY97AyIEdg=</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464783988944586687495108957297153894191087061589</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Утвердил данный документ</xd:Description>
            </xd:CommitmentTypeId>
            <xd:AllSignedDataObjects/>
            <xd:CommitmentTypeQualifiers>
              <xd:CommitmentTypeQualifier>Утверждение</xd:CommitmentTypeQualifier>
            </xd:CommitmentTypeQualifiers>
          </xd:CommitmentTypeIndication>
        </xd:SignedDataObjectProperties>
      </xd:SignedProperties>
      <xd:UnsignedProperties>
        <xd:UnsignedSignatureProperties>
          <xd:CertificateValues>
            <xd:EncapsulatedX509Certificate>MIIHmTCCB0agAwIBAgILAMvGmDMAAAAABW4wCgYIKoUDBwEBAwI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KBggqhQMHAQEDAgNBAHCZZKnIP0cbdNXPCMfFa0Zm29VmgC2bCyIbSCKm1z2jDRAkcu+EOOooh89F9bTvfvB3m/5scgci1NncrZHXmHo=</xd:EncapsulatedX509Certificate>
            <xd:EncapsulatedX509Certificate>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</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TotalTime>
  <Pages>1</Pages>
  <Words>5556</Words>
  <Characters>31671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Sosh</cp:lastModifiedBy>
  <cp:revision>6</cp:revision>
  <cp:lastPrinted>2020-03-19T05:44:00Z</cp:lastPrinted>
  <dcterms:created xsi:type="dcterms:W3CDTF">2022-04-13T07:26:00Z</dcterms:created>
  <dcterms:modified xsi:type="dcterms:W3CDTF">2022-04-18T11:48:00Z</dcterms:modified>
</cp:coreProperties>
</file>